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6E" w:rsidRPr="008F5C90" w:rsidRDefault="000F746E" w:rsidP="008F5C90">
      <w:pPr>
        <w:pStyle w:val="Title"/>
        <w:spacing w:before="0" w:after="0"/>
        <w:ind w:left="-180"/>
        <w:rPr>
          <w:rStyle w:val="Strong"/>
          <w:rFonts w:asciiTheme="majorBidi" w:hAnsiTheme="majorBidi" w:cstheme="majorBidi"/>
          <w:b/>
          <w:sz w:val="24"/>
          <w:szCs w:val="24"/>
        </w:rPr>
      </w:pPr>
      <w:r w:rsidRPr="008F5C90">
        <w:rPr>
          <w:rStyle w:val="Strong"/>
          <w:rFonts w:asciiTheme="majorBidi" w:hAnsiTheme="majorBidi" w:cstheme="majorBidi"/>
          <w:b/>
          <w:sz w:val="24"/>
          <w:szCs w:val="24"/>
        </w:rPr>
        <w:t>Curriculum Vitae</w:t>
      </w:r>
    </w:p>
    <w:p w:rsidR="00B1548D" w:rsidRPr="008F5C90" w:rsidRDefault="00FE45C7" w:rsidP="008F5C9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  <w:lang w:val="en-US" w:bidi="fa-IR"/>
        </w:rPr>
        <w:drawing>
          <wp:inline distT="0" distB="0" distL="0" distR="0">
            <wp:extent cx="1981200" cy="2638425"/>
            <wp:effectExtent l="19050" t="0" r="0" b="0"/>
            <wp:docPr id="2" name="Picture 1" descr="D:\IMG-202410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241017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25" w:rsidRPr="008F5C90" w:rsidRDefault="003C5D66" w:rsidP="008F5C9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8F5C90">
        <w:rPr>
          <w:rFonts w:asciiTheme="majorBidi" w:hAnsiTheme="majorBidi" w:cstheme="majorBidi"/>
          <w:sz w:val="24"/>
          <w:szCs w:val="24"/>
          <w:lang w:val="en-GB"/>
        </w:rPr>
        <w:t>Oct</w:t>
      </w:r>
      <w:r w:rsidR="001A65D8" w:rsidRPr="008F5C90">
        <w:rPr>
          <w:rFonts w:asciiTheme="majorBidi" w:hAnsiTheme="majorBidi" w:cstheme="majorBidi"/>
          <w:sz w:val="24"/>
          <w:szCs w:val="24"/>
          <w:lang w:val="en-GB"/>
        </w:rPr>
        <w:t xml:space="preserve"> -202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>4</w:t>
      </w:r>
    </w:p>
    <w:p w:rsidR="000F746E" w:rsidRPr="008F5C90" w:rsidRDefault="000F746E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sz w:val="24"/>
          <w:szCs w:val="24"/>
        </w:rPr>
        <w:t>Personal Details</w:t>
      </w:r>
    </w:p>
    <w:p w:rsidR="000F746E" w:rsidRPr="008F5C90" w:rsidRDefault="000F746E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F746E" w:rsidRPr="008F5C90" w:rsidRDefault="000F746E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Name:   </w:t>
      </w:r>
      <w:proofErr w:type="spellStart"/>
      <w:r w:rsidR="005423CB" w:rsidRPr="008F5C90">
        <w:rPr>
          <w:rFonts w:asciiTheme="majorBidi" w:hAnsiTheme="majorBidi" w:cstheme="majorBidi"/>
          <w:sz w:val="24"/>
          <w:szCs w:val="24"/>
        </w:rPr>
        <w:t>Saman</w:t>
      </w:r>
      <w:proofErr w:type="spellEnd"/>
      <w:r w:rsidR="005423CB"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23CB" w:rsidRPr="008F5C90">
        <w:rPr>
          <w:rFonts w:asciiTheme="majorBidi" w:hAnsiTheme="majorBidi" w:cstheme="majorBidi"/>
          <w:sz w:val="24"/>
          <w:szCs w:val="24"/>
        </w:rPr>
        <w:t>Farshid</w:t>
      </w:r>
      <w:proofErr w:type="spellEnd"/>
    </w:p>
    <w:p w:rsidR="000F746E" w:rsidRPr="008F5C90" w:rsidRDefault="00332928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Present position:</w:t>
      </w:r>
      <w:r w:rsidR="001A65D8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="003C5D66" w:rsidRPr="008F5C90">
        <w:rPr>
          <w:rFonts w:asciiTheme="majorBidi" w:hAnsiTheme="majorBidi" w:cstheme="majorBidi"/>
          <w:sz w:val="24"/>
          <w:szCs w:val="24"/>
        </w:rPr>
        <w:t>Head of the Urology D</w:t>
      </w:r>
      <w:r w:rsidR="001A65D8" w:rsidRPr="008F5C90">
        <w:rPr>
          <w:rFonts w:asciiTheme="majorBidi" w:hAnsiTheme="majorBidi" w:cstheme="majorBidi"/>
          <w:sz w:val="24"/>
          <w:szCs w:val="24"/>
        </w:rPr>
        <w:t xml:space="preserve">epartment, </w:t>
      </w:r>
      <w:proofErr w:type="spellStart"/>
      <w:r w:rsidR="001A65D8"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1A65D8" w:rsidRPr="008F5C90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="001A65D8"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1A65D8" w:rsidRPr="008F5C90">
        <w:rPr>
          <w:rFonts w:asciiTheme="majorBidi" w:hAnsiTheme="majorBidi" w:cstheme="majorBidi"/>
          <w:sz w:val="24"/>
          <w:szCs w:val="24"/>
        </w:rPr>
        <w:t>, Iran</w:t>
      </w:r>
    </w:p>
    <w:p w:rsidR="000F746E" w:rsidRPr="008F5C90" w:rsidRDefault="000F746E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Date/ Place of birth:</w:t>
      </w:r>
      <w:r w:rsidR="00BC3D1C" w:rsidRPr="008F5C90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8F5C90">
        <w:rPr>
          <w:rFonts w:asciiTheme="majorBidi" w:hAnsiTheme="majorBidi" w:cstheme="majorBidi"/>
          <w:sz w:val="24"/>
          <w:szCs w:val="24"/>
        </w:rPr>
        <w:t>December 28 1984 URMIA</w:t>
      </w:r>
    </w:p>
    <w:p w:rsidR="000F746E" w:rsidRPr="008F5C90" w:rsidRDefault="000F746E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Marital status:</w:t>
      </w:r>
      <w:r w:rsidRPr="008F5C90">
        <w:rPr>
          <w:rFonts w:asciiTheme="majorBidi" w:hAnsiTheme="majorBidi" w:cstheme="majorBidi"/>
          <w:sz w:val="24"/>
          <w:szCs w:val="24"/>
        </w:rPr>
        <w:tab/>
      </w:r>
      <w:r w:rsidR="00BC3D1C" w:rsidRPr="008F5C90"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2D6521" w:rsidRPr="008F5C90">
        <w:rPr>
          <w:rFonts w:asciiTheme="majorBidi" w:hAnsiTheme="majorBidi" w:cstheme="majorBidi"/>
          <w:sz w:val="24"/>
          <w:szCs w:val="24"/>
          <w:lang w:val="en-GB"/>
        </w:rPr>
        <w:t>Married, One child</w:t>
      </w:r>
    </w:p>
    <w:p w:rsidR="000F746E" w:rsidRPr="008F5C90" w:rsidRDefault="000F746E" w:rsidP="008F5C90">
      <w:p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Hobbies:   </w:t>
      </w:r>
      <w:r w:rsidRPr="008F5C90">
        <w:rPr>
          <w:rFonts w:asciiTheme="majorBidi" w:hAnsiTheme="majorBidi" w:cstheme="majorBidi"/>
          <w:sz w:val="24"/>
          <w:szCs w:val="24"/>
        </w:rPr>
        <w:tab/>
        <w:t xml:space="preserve">Sports, </w:t>
      </w:r>
      <w:r w:rsidR="000B0B1E" w:rsidRPr="008F5C90">
        <w:rPr>
          <w:rFonts w:asciiTheme="majorBidi" w:hAnsiTheme="majorBidi" w:cstheme="majorBidi"/>
          <w:sz w:val="24"/>
          <w:szCs w:val="24"/>
        </w:rPr>
        <w:t xml:space="preserve">playing music, cinema and reading </w:t>
      </w:r>
    </w:p>
    <w:p w:rsidR="000F746E" w:rsidRPr="008F5C90" w:rsidRDefault="000F746E" w:rsidP="008F5C90">
      <w:p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Telephone</w:t>
      </w:r>
      <w:r w:rsidR="003C5D66" w:rsidRPr="008F5C90">
        <w:rPr>
          <w:rFonts w:asciiTheme="majorBidi" w:hAnsiTheme="majorBidi" w:cstheme="majorBidi"/>
          <w:sz w:val="24"/>
          <w:szCs w:val="24"/>
        </w:rPr>
        <w:t>:                              +989</w:t>
      </w:r>
      <w:r w:rsidR="00BC3D1C" w:rsidRPr="008F5C90">
        <w:rPr>
          <w:rFonts w:asciiTheme="majorBidi" w:hAnsiTheme="majorBidi" w:cstheme="majorBidi"/>
          <w:sz w:val="24"/>
          <w:szCs w:val="24"/>
        </w:rPr>
        <w:t>9143418038</w:t>
      </w:r>
    </w:p>
    <w:p w:rsidR="00BC3D1C" w:rsidRPr="008A52B1" w:rsidRDefault="00BC3D1C" w:rsidP="008F5C90">
      <w:p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E-mail</w:t>
      </w:r>
      <w:r w:rsidRPr="008A52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                                   </w:t>
      </w:r>
      <w:hyperlink r:id="rId7" w:history="1">
        <w:r w:rsidR="001A65D8" w:rsidRPr="008A52B1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samanf63@gmail.com</w:t>
        </w:r>
      </w:hyperlink>
      <w:r w:rsidR="003C5D66" w:rsidRPr="008A52B1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, </w:t>
      </w:r>
      <w:r w:rsidR="003C5D66" w:rsidRPr="008A52B1">
        <w:rPr>
          <w:rStyle w:val="Hyperlink"/>
          <w:rFonts w:asciiTheme="majorBidi" w:hAnsiTheme="majorBidi" w:cstheme="majorBidi"/>
          <w:color w:val="000000" w:themeColor="text1"/>
          <w:sz w:val="24"/>
          <w:szCs w:val="24"/>
        </w:rPr>
        <w:t>farshid.s@umsu.ac.ir</w:t>
      </w:r>
    </w:p>
    <w:p w:rsidR="00D14C5F" w:rsidRPr="008F5C90" w:rsidRDefault="00D14C5F" w:rsidP="008F5C90">
      <w:p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A52B1">
        <w:rPr>
          <w:rFonts w:asciiTheme="majorBidi" w:hAnsiTheme="majorBidi" w:cstheme="majorBidi"/>
          <w:color w:val="000000" w:themeColor="text1"/>
          <w:sz w:val="24"/>
          <w:szCs w:val="24"/>
        </w:rPr>
        <w:t>Scopus link:</w:t>
      </w:r>
      <w:r w:rsidR="002B0CBB" w:rsidRPr="008A52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8" w:history="1">
        <w:r w:rsidR="002B0CBB" w:rsidRPr="008A52B1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https://www.scopus.com/authid/detail.uri?authorId=39861434300</w:t>
        </w:r>
      </w:hyperlink>
      <w:r w:rsidR="002B0CBB" w:rsidRPr="008F5C90">
        <w:rPr>
          <w:rFonts w:asciiTheme="majorBidi" w:hAnsiTheme="majorBidi" w:cstheme="majorBidi"/>
          <w:sz w:val="24"/>
          <w:szCs w:val="24"/>
        </w:rPr>
        <w:t xml:space="preserve"> </w:t>
      </w:r>
    </w:p>
    <w:p w:rsidR="003C5D66" w:rsidRPr="008F5C90" w:rsidRDefault="003C5D66" w:rsidP="008F5C90">
      <w:pPr>
        <w:pStyle w:val="Heading7"/>
        <w:jc w:val="both"/>
        <w:rPr>
          <w:rFonts w:asciiTheme="majorBidi" w:hAnsiTheme="majorBidi" w:cstheme="majorBidi"/>
          <w:sz w:val="24"/>
          <w:szCs w:val="24"/>
        </w:rPr>
      </w:pPr>
    </w:p>
    <w:p w:rsidR="00D14C5F" w:rsidRPr="008F5C90" w:rsidRDefault="00D14C5F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BC3D1C" w:rsidRPr="008F5C90" w:rsidRDefault="00BC3D1C" w:rsidP="008F5C90">
      <w:pPr>
        <w:pStyle w:val="Heading7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LANGUAGE SKILLS</w:t>
      </w:r>
    </w:p>
    <w:p w:rsidR="003C5D66" w:rsidRPr="008F5C90" w:rsidRDefault="00BC3D1C" w:rsidP="008F5C90">
      <w:pPr>
        <w:pStyle w:val="ListParagraph"/>
        <w:numPr>
          <w:ilvl w:val="0"/>
          <w:numId w:val="13"/>
        </w:numPr>
        <w:tabs>
          <w:tab w:val="left" w:pos="2520"/>
        </w:tabs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Persian </w:t>
      </w:r>
    </w:p>
    <w:p w:rsidR="00BC3D1C" w:rsidRPr="008F5C90" w:rsidRDefault="003C5D66" w:rsidP="008F5C90">
      <w:pPr>
        <w:pStyle w:val="ListParagraph"/>
        <w:numPr>
          <w:ilvl w:val="0"/>
          <w:numId w:val="13"/>
        </w:numPr>
        <w:tabs>
          <w:tab w:val="left" w:pos="2520"/>
        </w:tabs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Turkish </w:t>
      </w:r>
      <w:r w:rsidR="00BC3D1C" w:rsidRPr="008F5C90">
        <w:rPr>
          <w:rFonts w:asciiTheme="majorBidi" w:hAnsiTheme="majorBidi" w:cstheme="majorBidi"/>
          <w:sz w:val="24"/>
          <w:szCs w:val="24"/>
        </w:rPr>
        <w:t>Native Speaker</w:t>
      </w:r>
    </w:p>
    <w:p w:rsidR="00BC3D1C" w:rsidRPr="008F5C90" w:rsidRDefault="00BC3D1C" w:rsidP="008F5C90">
      <w:pPr>
        <w:pStyle w:val="ListParagraph"/>
        <w:numPr>
          <w:ilvl w:val="0"/>
          <w:numId w:val="13"/>
        </w:numPr>
        <w:tabs>
          <w:tab w:val="left" w:pos="2520"/>
        </w:tabs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English </w:t>
      </w:r>
      <w:r w:rsidR="002703A2" w:rsidRPr="008F5C90">
        <w:rPr>
          <w:rFonts w:asciiTheme="majorBidi" w:hAnsiTheme="majorBidi" w:cstheme="majorBidi"/>
          <w:sz w:val="24"/>
          <w:szCs w:val="24"/>
        </w:rPr>
        <w:t>fluent</w:t>
      </w:r>
    </w:p>
    <w:p w:rsidR="001A65D8" w:rsidRDefault="001A65D8" w:rsidP="008F5C90">
      <w:pPr>
        <w:pStyle w:val="ListParagraph"/>
        <w:numPr>
          <w:ilvl w:val="0"/>
          <w:numId w:val="13"/>
        </w:numPr>
        <w:tabs>
          <w:tab w:val="left" w:pos="2520"/>
        </w:tabs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French</w:t>
      </w:r>
    </w:p>
    <w:p w:rsidR="008F5C90" w:rsidRPr="008F5C90" w:rsidRDefault="008F5C90" w:rsidP="008F5C90">
      <w:p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C3D1C" w:rsidRPr="008F5C90" w:rsidRDefault="00BC3D1C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sz w:val="24"/>
          <w:szCs w:val="24"/>
        </w:rPr>
        <w:t>Education / Qualifications</w:t>
      </w:r>
    </w:p>
    <w:p w:rsidR="003C5D66" w:rsidRPr="008F5C90" w:rsidRDefault="003C5D66" w:rsidP="008F5C90">
      <w:pPr>
        <w:pStyle w:val="ListParagraph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School Diploma in Experimental Sciences (1999 - 2003): High School,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>, Iran</w:t>
      </w:r>
    </w:p>
    <w:p w:rsidR="003C5D66" w:rsidRPr="008F5C90" w:rsidRDefault="003C5D66" w:rsidP="008F5C90">
      <w:pPr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M.D. (2003-2010): Faculty of Medicine,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>, Iran.</w:t>
      </w:r>
    </w:p>
    <w:p w:rsidR="00BC3D1C" w:rsidRDefault="003C5D66" w:rsidP="008F5C90">
      <w:pPr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Urology r</w:t>
      </w:r>
      <w:r w:rsidR="00BC3D1C" w:rsidRPr="008F5C90">
        <w:rPr>
          <w:rFonts w:asciiTheme="majorBidi" w:hAnsiTheme="majorBidi" w:cstheme="majorBidi"/>
          <w:sz w:val="24"/>
          <w:szCs w:val="24"/>
        </w:rPr>
        <w:t xml:space="preserve">esident </w:t>
      </w:r>
      <w:r w:rsidRPr="008F5C90">
        <w:rPr>
          <w:rFonts w:asciiTheme="majorBidi" w:hAnsiTheme="majorBidi" w:cstheme="majorBidi"/>
          <w:sz w:val="24"/>
          <w:szCs w:val="24"/>
        </w:rPr>
        <w:t>(</w:t>
      </w:r>
      <w:r w:rsidR="00BC3D1C" w:rsidRPr="008F5C90">
        <w:rPr>
          <w:rFonts w:asciiTheme="majorBidi" w:hAnsiTheme="majorBidi" w:cstheme="majorBidi"/>
          <w:sz w:val="24"/>
          <w:szCs w:val="24"/>
        </w:rPr>
        <w:t>2010</w:t>
      </w:r>
      <w:r w:rsidRPr="008F5C90">
        <w:rPr>
          <w:rFonts w:asciiTheme="majorBidi" w:hAnsiTheme="majorBidi" w:cstheme="majorBidi"/>
          <w:sz w:val="24"/>
          <w:szCs w:val="24"/>
        </w:rPr>
        <w:t>-2014)</w:t>
      </w:r>
      <w:r w:rsidR="003462C2" w:rsidRPr="008F5C90">
        <w:rPr>
          <w:rFonts w:asciiTheme="majorBidi" w:hAnsiTheme="majorBidi" w:cstheme="majorBidi"/>
          <w:sz w:val="24"/>
          <w:szCs w:val="24"/>
        </w:rPr>
        <w:t xml:space="preserve"> at</w:t>
      </w:r>
      <w:r w:rsidR="00BC3D1C"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="00BC3D1C" w:rsidRPr="008F5C90">
        <w:rPr>
          <w:rFonts w:asciiTheme="majorBidi" w:hAnsiTheme="majorBidi" w:cstheme="majorBidi"/>
          <w:sz w:val="24"/>
          <w:szCs w:val="24"/>
        </w:rPr>
        <w:t xml:space="preserve">University of Medical Sciences, </w:t>
      </w:r>
      <w:proofErr w:type="spellStart"/>
      <w:r w:rsidR="00BC3D1C"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BC3D1C" w:rsidRPr="008F5C90">
        <w:rPr>
          <w:rFonts w:asciiTheme="majorBidi" w:hAnsiTheme="majorBidi" w:cstheme="majorBidi"/>
          <w:sz w:val="24"/>
          <w:szCs w:val="24"/>
        </w:rPr>
        <w:t>, Iran</w:t>
      </w:r>
    </w:p>
    <w:p w:rsidR="008F5C90" w:rsidRPr="008F5C90" w:rsidRDefault="008F5C90" w:rsidP="008F5C90">
      <w:pPr>
        <w:tabs>
          <w:tab w:val="left" w:pos="2520"/>
        </w:tabs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BC3D1C" w:rsidRDefault="00BC3D1C" w:rsidP="008F5C90">
      <w:pPr>
        <w:tabs>
          <w:tab w:val="left" w:pos="2520"/>
        </w:tabs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8F5C90" w:rsidRPr="008F5C90" w:rsidRDefault="008F5C90" w:rsidP="008F5C90">
      <w:pPr>
        <w:tabs>
          <w:tab w:val="left" w:pos="2520"/>
        </w:tabs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FE45C7" w:rsidRDefault="00FE45C7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sz w:val="24"/>
          <w:szCs w:val="24"/>
        </w:rPr>
      </w:pPr>
    </w:p>
    <w:p w:rsidR="00FE45C7" w:rsidRDefault="00FE45C7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sz w:val="24"/>
          <w:szCs w:val="24"/>
        </w:rPr>
      </w:pPr>
    </w:p>
    <w:p w:rsidR="003C3EC5" w:rsidRPr="008F5C90" w:rsidRDefault="003C3EC5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sz w:val="24"/>
          <w:szCs w:val="24"/>
        </w:rPr>
        <w:lastRenderedPageBreak/>
        <w:t>Experiences</w:t>
      </w:r>
    </w:p>
    <w:p w:rsidR="003C3EC5" w:rsidRPr="008F5C90" w:rsidRDefault="003C3EC5" w:rsidP="008F5C90">
      <w:pPr>
        <w:pStyle w:val="ListParagraph"/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C5D66" w:rsidRPr="008F5C90" w:rsidRDefault="0008764D" w:rsidP="008F5C9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Vice-chair of Iranian Urology Board </w:t>
      </w:r>
      <w:r w:rsidR="003C5D66" w:rsidRPr="008F5C90">
        <w:rPr>
          <w:rFonts w:asciiTheme="majorBidi" w:hAnsiTheme="majorBidi" w:cstheme="majorBidi"/>
          <w:sz w:val="24"/>
          <w:szCs w:val="24"/>
        </w:rPr>
        <w:t>Certification: 2021-present</w:t>
      </w:r>
    </w:p>
    <w:p w:rsidR="003C5D66" w:rsidRPr="008F5C90" w:rsidRDefault="0097422D" w:rsidP="008F5C9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F5C90">
        <w:rPr>
          <w:rFonts w:asciiTheme="majorBidi" w:hAnsiTheme="majorBidi" w:cstheme="majorBidi"/>
          <w:sz w:val="24"/>
          <w:szCs w:val="24"/>
        </w:rPr>
        <w:t>Head of the urology</w:t>
      </w:r>
      <w:r w:rsidR="001A65D8" w:rsidRPr="008F5C90">
        <w:rPr>
          <w:rFonts w:asciiTheme="majorBidi" w:hAnsiTheme="majorBidi" w:cstheme="majorBidi"/>
          <w:sz w:val="24"/>
          <w:szCs w:val="24"/>
        </w:rPr>
        <w:t xml:space="preserve"> department, </w:t>
      </w:r>
      <w:proofErr w:type="spellStart"/>
      <w:r w:rsidR="001A65D8"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1A65D8" w:rsidRPr="008F5C90">
        <w:rPr>
          <w:rFonts w:asciiTheme="majorBidi" w:hAnsiTheme="majorBidi" w:cstheme="majorBidi"/>
          <w:sz w:val="24"/>
          <w:szCs w:val="24"/>
        </w:rPr>
        <w:t xml:space="preserve"> University o</w:t>
      </w:r>
      <w:r w:rsidR="003C5D66" w:rsidRPr="008F5C90">
        <w:rPr>
          <w:rFonts w:asciiTheme="majorBidi" w:hAnsiTheme="majorBidi" w:cstheme="majorBidi"/>
          <w:sz w:val="24"/>
          <w:szCs w:val="24"/>
        </w:rPr>
        <w:t xml:space="preserve">f Medical Sciences, </w:t>
      </w:r>
      <w:proofErr w:type="spellStart"/>
      <w:r w:rsidR="003C5D66"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3C5D66" w:rsidRPr="008F5C90">
        <w:rPr>
          <w:rFonts w:asciiTheme="majorBidi" w:hAnsiTheme="majorBidi" w:cstheme="majorBidi"/>
          <w:sz w:val="24"/>
          <w:szCs w:val="24"/>
        </w:rPr>
        <w:t>, Iran: 2020-present</w:t>
      </w:r>
    </w:p>
    <w:p w:rsidR="003C5D66" w:rsidRPr="008F5C90" w:rsidRDefault="0008764D" w:rsidP="008F5C9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E</w:t>
      </w:r>
      <w:r w:rsidR="0097422D" w:rsidRPr="008F5C90">
        <w:rPr>
          <w:rFonts w:asciiTheme="majorBidi" w:hAnsiTheme="majorBidi" w:cstheme="majorBidi"/>
          <w:sz w:val="24"/>
          <w:szCs w:val="24"/>
        </w:rPr>
        <w:t>ndourology</w:t>
      </w:r>
      <w:proofErr w:type="spellEnd"/>
      <w:r w:rsidR="0097422D" w:rsidRPr="008F5C9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</w:t>
      </w:r>
      <w:r w:rsidR="0097422D" w:rsidRPr="008F5C90">
        <w:rPr>
          <w:rFonts w:asciiTheme="majorBidi" w:hAnsiTheme="majorBidi" w:cstheme="majorBidi"/>
          <w:sz w:val="24"/>
          <w:szCs w:val="24"/>
        </w:rPr>
        <w:t>ro</w:t>
      </w:r>
      <w:r w:rsidR="003C5D66" w:rsidRPr="008F5C90">
        <w:rPr>
          <w:rFonts w:asciiTheme="majorBidi" w:hAnsiTheme="majorBidi" w:cstheme="majorBidi"/>
          <w:sz w:val="24"/>
          <w:szCs w:val="24"/>
        </w:rPr>
        <w:t>laparoscopy</w:t>
      </w:r>
      <w:proofErr w:type="spellEnd"/>
      <w:r w:rsidR="003C5D66" w:rsidRPr="008F5C90">
        <w:rPr>
          <w:rFonts w:asciiTheme="majorBidi" w:hAnsiTheme="majorBidi" w:cstheme="majorBidi"/>
          <w:sz w:val="24"/>
          <w:szCs w:val="24"/>
        </w:rPr>
        <w:t xml:space="preserve"> fellowship program, </w:t>
      </w:r>
      <w:proofErr w:type="spellStart"/>
      <w:r w:rsidR="003C5D66" w:rsidRPr="008F5C90">
        <w:rPr>
          <w:rFonts w:asciiTheme="majorBidi" w:hAnsiTheme="majorBidi" w:cstheme="majorBidi"/>
          <w:sz w:val="24"/>
          <w:szCs w:val="24"/>
        </w:rPr>
        <w:t>L</w:t>
      </w:r>
      <w:r w:rsidR="0097422D" w:rsidRPr="008F5C90">
        <w:rPr>
          <w:rFonts w:asciiTheme="majorBidi" w:hAnsiTheme="majorBidi" w:cstheme="majorBidi"/>
          <w:sz w:val="24"/>
          <w:szCs w:val="24"/>
        </w:rPr>
        <w:t>abbafinejad</w:t>
      </w:r>
      <w:proofErr w:type="spellEnd"/>
      <w:r w:rsidR="0097422D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="003C5D66" w:rsidRPr="008F5C90">
        <w:rPr>
          <w:rFonts w:asciiTheme="majorBidi" w:hAnsiTheme="majorBidi" w:cstheme="majorBidi"/>
          <w:sz w:val="24"/>
          <w:szCs w:val="24"/>
        </w:rPr>
        <w:t xml:space="preserve">hospital, </w:t>
      </w:r>
      <w:proofErr w:type="spellStart"/>
      <w:r w:rsidR="003C5D66" w:rsidRPr="008F5C90">
        <w:rPr>
          <w:rFonts w:asciiTheme="majorBidi" w:hAnsiTheme="majorBidi" w:cstheme="majorBidi"/>
          <w:sz w:val="24"/>
          <w:szCs w:val="24"/>
        </w:rPr>
        <w:t>S</w:t>
      </w:r>
      <w:r w:rsidR="0097422D" w:rsidRPr="008F5C90">
        <w:rPr>
          <w:rFonts w:asciiTheme="majorBidi" w:hAnsiTheme="majorBidi" w:cstheme="majorBidi"/>
          <w:sz w:val="24"/>
          <w:szCs w:val="24"/>
        </w:rPr>
        <w:t>hahid</w:t>
      </w:r>
      <w:proofErr w:type="spellEnd"/>
      <w:r w:rsidR="0097422D"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D66" w:rsidRPr="008F5C90">
        <w:rPr>
          <w:rFonts w:asciiTheme="majorBidi" w:hAnsiTheme="majorBidi" w:cstheme="majorBidi"/>
          <w:sz w:val="24"/>
          <w:szCs w:val="24"/>
        </w:rPr>
        <w:t>B</w:t>
      </w:r>
      <w:r w:rsidR="0097422D" w:rsidRPr="008F5C90">
        <w:rPr>
          <w:rFonts w:asciiTheme="majorBidi" w:hAnsiTheme="majorBidi" w:cstheme="majorBidi"/>
          <w:sz w:val="24"/>
          <w:szCs w:val="24"/>
        </w:rPr>
        <w:t>eheshti</w:t>
      </w:r>
      <w:proofErr w:type="spellEnd"/>
      <w:r w:rsidR="0097422D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="0097422D" w:rsidRPr="008F5C90">
        <w:rPr>
          <w:rFonts w:asciiTheme="majorBidi" w:hAnsiTheme="majorBidi" w:cstheme="majorBidi"/>
          <w:sz w:val="24"/>
          <w:szCs w:val="24"/>
          <w:lang w:val="en-GB"/>
        </w:rPr>
        <w:t xml:space="preserve">University </w:t>
      </w:r>
      <w:r w:rsidR="003C5D66" w:rsidRPr="008F5C90">
        <w:rPr>
          <w:rFonts w:asciiTheme="majorBidi" w:hAnsiTheme="majorBidi" w:cstheme="majorBidi"/>
          <w:sz w:val="24"/>
          <w:szCs w:val="24"/>
        </w:rPr>
        <w:t>of Medical S</w:t>
      </w:r>
      <w:r w:rsidR="0097422D" w:rsidRPr="008F5C90">
        <w:rPr>
          <w:rFonts w:asciiTheme="majorBidi" w:hAnsiTheme="majorBidi" w:cstheme="majorBidi"/>
          <w:sz w:val="24"/>
          <w:szCs w:val="24"/>
        </w:rPr>
        <w:t>ciences</w:t>
      </w:r>
      <w:r w:rsidR="003C5D66" w:rsidRPr="008F5C90">
        <w:rPr>
          <w:rFonts w:asciiTheme="majorBidi" w:hAnsiTheme="majorBidi" w:cstheme="majorBidi"/>
          <w:sz w:val="24"/>
          <w:szCs w:val="24"/>
        </w:rPr>
        <w:t>, Tehran, Iran: 2017-2019</w:t>
      </w:r>
    </w:p>
    <w:p w:rsidR="003C5D66" w:rsidRPr="008F5C90" w:rsidRDefault="0097422D" w:rsidP="008F5C9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F5C90">
        <w:rPr>
          <w:rFonts w:asciiTheme="majorBidi" w:hAnsiTheme="majorBidi" w:cstheme="majorBidi"/>
          <w:sz w:val="24"/>
          <w:szCs w:val="24"/>
        </w:rPr>
        <w:t>Ass</w:t>
      </w:r>
      <w:r w:rsidR="0008764D" w:rsidRPr="008F5C90">
        <w:rPr>
          <w:rFonts w:asciiTheme="majorBidi" w:hAnsiTheme="majorBidi" w:cstheme="majorBidi"/>
          <w:sz w:val="24"/>
          <w:szCs w:val="24"/>
        </w:rPr>
        <w:t>ocia</w:t>
      </w:r>
      <w:r w:rsidRPr="008F5C90">
        <w:rPr>
          <w:rFonts w:asciiTheme="majorBidi" w:hAnsiTheme="majorBidi" w:cstheme="majorBidi"/>
          <w:sz w:val="24"/>
          <w:szCs w:val="24"/>
        </w:rPr>
        <w:t>t</w:t>
      </w:r>
      <w:r w:rsidR="0008764D" w:rsidRPr="008F5C90">
        <w:rPr>
          <w:rFonts w:asciiTheme="majorBidi" w:hAnsiTheme="majorBidi" w:cstheme="majorBidi"/>
          <w:sz w:val="24"/>
          <w:szCs w:val="24"/>
        </w:rPr>
        <w:t>e</w:t>
      </w:r>
      <w:r w:rsidRPr="008F5C90">
        <w:rPr>
          <w:rFonts w:asciiTheme="majorBidi" w:hAnsiTheme="majorBidi" w:cstheme="majorBidi"/>
          <w:sz w:val="24"/>
          <w:szCs w:val="24"/>
        </w:rPr>
        <w:t xml:space="preserve"> professor of urology</w:t>
      </w:r>
      <w:r w:rsidR="001A65D8" w:rsidRPr="008F5C90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1A65D8"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1A65D8" w:rsidRPr="008F5C90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proofErr w:type="spellStart"/>
      <w:r w:rsidR="001A65D8" w:rsidRPr="008F5C90">
        <w:rPr>
          <w:rFonts w:asciiTheme="majorBidi" w:hAnsiTheme="majorBidi" w:cstheme="majorBidi"/>
          <w:sz w:val="24"/>
          <w:szCs w:val="24"/>
        </w:rPr>
        <w:t>Urmia</w:t>
      </w:r>
      <w:proofErr w:type="spellEnd"/>
      <w:r w:rsidR="001A65D8" w:rsidRPr="008F5C90">
        <w:rPr>
          <w:rFonts w:asciiTheme="majorBidi" w:hAnsiTheme="majorBidi" w:cstheme="majorBidi"/>
          <w:sz w:val="24"/>
          <w:szCs w:val="24"/>
        </w:rPr>
        <w:t>, Iran</w:t>
      </w:r>
      <w:r w:rsidR="003C5D66" w:rsidRPr="008F5C90">
        <w:rPr>
          <w:rFonts w:asciiTheme="majorBidi" w:hAnsiTheme="majorBidi" w:cstheme="majorBidi"/>
          <w:sz w:val="24"/>
          <w:szCs w:val="24"/>
        </w:rPr>
        <w:t>: 2022-present</w:t>
      </w:r>
    </w:p>
    <w:p w:rsidR="003C5D66" w:rsidRPr="008F5C90" w:rsidRDefault="003C5D66" w:rsidP="008F5C9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F5C90">
        <w:rPr>
          <w:rFonts w:asciiTheme="majorBidi" w:hAnsiTheme="majorBidi" w:cstheme="majorBidi"/>
          <w:sz w:val="24"/>
          <w:szCs w:val="24"/>
        </w:rPr>
        <w:t>Elected Member of urology r</w:t>
      </w:r>
      <w:r w:rsidR="0097422D" w:rsidRPr="008F5C90">
        <w:rPr>
          <w:rFonts w:asciiTheme="majorBidi" w:hAnsiTheme="majorBidi" w:cstheme="majorBidi"/>
          <w:sz w:val="24"/>
          <w:szCs w:val="24"/>
        </w:rPr>
        <w:t>esidents</w:t>
      </w:r>
      <w:r w:rsidRPr="008F5C90">
        <w:rPr>
          <w:rFonts w:asciiTheme="majorBidi" w:hAnsiTheme="majorBidi" w:cstheme="majorBidi"/>
          <w:sz w:val="24"/>
          <w:szCs w:val="24"/>
        </w:rPr>
        <w:t>: 2011 and 2012</w:t>
      </w:r>
    </w:p>
    <w:p w:rsidR="0097422D" w:rsidRDefault="0097422D" w:rsidP="008F5C9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F5C90">
        <w:rPr>
          <w:rFonts w:asciiTheme="majorBidi" w:hAnsiTheme="majorBidi" w:cstheme="majorBidi"/>
          <w:sz w:val="24"/>
          <w:szCs w:val="24"/>
        </w:rPr>
        <w:t>Elected</w:t>
      </w:r>
      <w:r w:rsidR="003C5D66" w:rsidRPr="008F5C90">
        <w:rPr>
          <w:rFonts w:asciiTheme="majorBidi" w:hAnsiTheme="majorBidi" w:cstheme="majorBidi"/>
          <w:sz w:val="24"/>
          <w:szCs w:val="24"/>
        </w:rPr>
        <w:t xml:space="preserve"> Member of Iranian urological a</w:t>
      </w:r>
      <w:r w:rsidRPr="008F5C90">
        <w:rPr>
          <w:rFonts w:asciiTheme="majorBidi" w:hAnsiTheme="majorBidi" w:cstheme="majorBidi"/>
          <w:sz w:val="24"/>
          <w:szCs w:val="24"/>
        </w:rPr>
        <w:t>ssoc</w:t>
      </w:r>
      <w:r w:rsidR="003C5D66" w:rsidRPr="008F5C90">
        <w:rPr>
          <w:rFonts w:asciiTheme="majorBidi" w:hAnsiTheme="majorBidi" w:cstheme="majorBidi"/>
          <w:sz w:val="24"/>
          <w:szCs w:val="24"/>
        </w:rPr>
        <w:t>iation (</w:t>
      </w:r>
      <w:r w:rsidR="009D3A2B" w:rsidRPr="008F5C90">
        <w:rPr>
          <w:rFonts w:asciiTheme="majorBidi" w:hAnsiTheme="majorBidi" w:cstheme="majorBidi"/>
          <w:sz w:val="24"/>
          <w:szCs w:val="24"/>
        </w:rPr>
        <w:t>Resident`s Committee)</w:t>
      </w:r>
      <w:r w:rsidR="003C5D66" w:rsidRPr="008F5C90">
        <w:rPr>
          <w:rFonts w:asciiTheme="majorBidi" w:hAnsiTheme="majorBidi" w:cstheme="majorBidi"/>
          <w:sz w:val="24"/>
          <w:szCs w:val="24"/>
        </w:rPr>
        <w:t>: 2011-2012</w:t>
      </w:r>
    </w:p>
    <w:p w:rsidR="008F5C90" w:rsidRPr="008F5C90" w:rsidRDefault="008F5C90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B6CDA" w:rsidRPr="008F5C90" w:rsidRDefault="007B6CDA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sz w:val="24"/>
          <w:szCs w:val="24"/>
        </w:rPr>
        <w:t>Awards and Honors</w:t>
      </w:r>
    </w:p>
    <w:p w:rsidR="009D3A2B" w:rsidRPr="008F5C90" w:rsidRDefault="009B3AAD" w:rsidP="008F5C90">
      <w:pPr>
        <w:numPr>
          <w:ilvl w:val="0"/>
          <w:numId w:val="7"/>
        </w:num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Member</w:t>
      </w:r>
      <w:r w:rsidR="009D3A2B" w:rsidRPr="008F5C90">
        <w:rPr>
          <w:rFonts w:asciiTheme="majorBidi" w:hAnsiTheme="majorBidi" w:cstheme="majorBidi"/>
          <w:sz w:val="24"/>
          <w:szCs w:val="24"/>
        </w:rPr>
        <w:t>hip</w:t>
      </w:r>
      <w:proofErr w:type="spellEnd"/>
      <w:r w:rsidR="009D3A2B" w:rsidRPr="008F5C90">
        <w:rPr>
          <w:rFonts w:asciiTheme="majorBidi" w:hAnsiTheme="majorBidi" w:cstheme="majorBidi"/>
          <w:sz w:val="24"/>
          <w:szCs w:val="24"/>
        </w:rPr>
        <w:t xml:space="preserve"> of National Organization for Development of Exceptional Talents</w:t>
      </w:r>
      <w:r w:rsidR="003C5D66" w:rsidRPr="008F5C90">
        <w:rPr>
          <w:rFonts w:asciiTheme="majorBidi" w:hAnsiTheme="majorBidi" w:cstheme="majorBidi"/>
          <w:sz w:val="24"/>
          <w:szCs w:val="24"/>
        </w:rPr>
        <w:t xml:space="preserve">: </w:t>
      </w:r>
      <w:r w:rsidR="009D3A2B" w:rsidRPr="008F5C90">
        <w:rPr>
          <w:rFonts w:asciiTheme="majorBidi" w:hAnsiTheme="majorBidi" w:cstheme="majorBidi"/>
          <w:sz w:val="24"/>
          <w:szCs w:val="24"/>
        </w:rPr>
        <w:t>2006</w:t>
      </w:r>
      <w:r w:rsidR="003C5D66" w:rsidRPr="008F5C90">
        <w:rPr>
          <w:rFonts w:asciiTheme="majorBidi" w:hAnsiTheme="majorBidi" w:cstheme="majorBidi"/>
          <w:sz w:val="24"/>
          <w:szCs w:val="24"/>
        </w:rPr>
        <w:t>-present</w:t>
      </w:r>
    </w:p>
    <w:p w:rsidR="00A36E81" w:rsidRPr="008F5C90" w:rsidRDefault="003C5D66" w:rsidP="008F5C90">
      <w:pPr>
        <w:numPr>
          <w:ilvl w:val="0"/>
          <w:numId w:val="7"/>
        </w:numPr>
        <w:tabs>
          <w:tab w:val="left" w:pos="252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7th</w:t>
      </w:r>
      <w:r w:rsidR="009D3A2B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Pr="008F5C90">
        <w:rPr>
          <w:rFonts w:asciiTheme="majorBidi" w:hAnsiTheme="majorBidi" w:cstheme="majorBidi"/>
          <w:sz w:val="24"/>
          <w:szCs w:val="24"/>
        </w:rPr>
        <w:t>position at First Iran Medical Olympiad</w:t>
      </w:r>
      <w:r w:rsidR="00A36E81" w:rsidRPr="008F5C90">
        <w:rPr>
          <w:rFonts w:asciiTheme="majorBidi" w:hAnsiTheme="majorBidi" w:cstheme="majorBidi"/>
          <w:sz w:val="24"/>
          <w:szCs w:val="24"/>
        </w:rPr>
        <w:t>,</w:t>
      </w:r>
      <w:r w:rsidRPr="008F5C90">
        <w:rPr>
          <w:rFonts w:asciiTheme="majorBidi" w:hAnsiTheme="majorBidi" w:cstheme="majorBidi"/>
          <w:sz w:val="24"/>
          <w:szCs w:val="24"/>
        </w:rPr>
        <w:t xml:space="preserve"> I</w:t>
      </w:r>
      <w:r w:rsidR="009D3A2B" w:rsidRPr="008F5C90">
        <w:rPr>
          <w:rFonts w:asciiTheme="majorBidi" w:hAnsiTheme="majorBidi" w:cstheme="majorBidi"/>
          <w:sz w:val="24"/>
          <w:szCs w:val="24"/>
        </w:rPr>
        <w:t>sfahan</w:t>
      </w:r>
      <w:r w:rsidRPr="008F5C90">
        <w:rPr>
          <w:rFonts w:asciiTheme="majorBidi" w:hAnsiTheme="majorBidi" w:cstheme="majorBidi"/>
          <w:sz w:val="24"/>
          <w:szCs w:val="24"/>
        </w:rPr>
        <w:t>, Iran: 2010</w:t>
      </w:r>
    </w:p>
    <w:p w:rsidR="00A36E81" w:rsidRPr="008F5C90" w:rsidRDefault="003C5D66" w:rsidP="008F5C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F5C90">
        <w:rPr>
          <w:rFonts w:asciiTheme="majorBidi" w:hAnsiTheme="majorBidi" w:cstheme="majorBidi"/>
          <w:sz w:val="24"/>
          <w:szCs w:val="24"/>
        </w:rPr>
        <w:t>Elected I</w:t>
      </w:r>
      <w:r w:rsidR="00A36E81" w:rsidRPr="008F5C90">
        <w:rPr>
          <w:rFonts w:asciiTheme="majorBidi" w:hAnsiTheme="majorBidi" w:cstheme="majorBidi"/>
          <w:sz w:val="24"/>
          <w:szCs w:val="24"/>
        </w:rPr>
        <w:t xml:space="preserve">ranian urology resident for Asian residents course in </w:t>
      </w:r>
      <w:r w:rsidR="00A36E81" w:rsidRPr="008F5C90">
        <w:rPr>
          <w:rFonts w:asciiTheme="majorBidi" w:hAnsiTheme="majorBidi" w:cstheme="majorBidi"/>
          <w:sz w:val="24"/>
          <w:szCs w:val="24"/>
          <w:lang w:val="en-GB"/>
        </w:rPr>
        <w:t>Singapore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>: 2012</w:t>
      </w:r>
    </w:p>
    <w:p w:rsidR="00A36E81" w:rsidRPr="008F5C90" w:rsidRDefault="003C5D66" w:rsidP="008F5C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F5C90">
        <w:rPr>
          <w:rFonts w:asciiTheme="majorBidi" w:hAnsiTheme="majorBidi" w:cstheme="majorBidi"/>
          <w:sz w:val="24"/>
          <w:szCs w:val="24"/>
          <w:lang w:val="en-GB"/>
        </w:rPr>
        <w:t>6th p</w:t>
      </w:r>
      <w:r w:rsidR="00A36E81" w:rsidRPr="008F5C90">
        <w:rPr>
          <w:rFonts w:asciiTheme="majorBidi" w:hAnsiTheme="majorBidi" w:cstheme="majorBidi"/>
          <w:sz w:val="24"/>
          <w:szCs w:val="24"/>
          <w:lang w:val="en-GB"/>
        </w:rPr>
        <w:t>lace in national urology board certification exam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>: 2014</w:t>
      </w:r>
    </w:p>
    <w:p w:rsidR="007B6CDA" w:rsidRDefault="00A36E81" w:rsidP="008F5C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F5C90">
        <w:rPr>
          <w:rFonts w:asciiTheme="majorBidi" w:hAnsiTheme="majorBidi" w:cstheme="majorBidi"/>
          <w:sz w:val="24"/>
          <w:szCs w:val="24"/>
          <w:lang w:val="en-GB"/>
        </w:rPr>
        <w:t>European urology board certificati</w:t>
      </w:r>
      <w:r w:rsidR="0085591A" w:rsidRPr="008F5C90">
        <w:rPr>
          <w:rFonts w:asciiTheme="majorBidi" w:hAnsiTheme="majorBidi" w:cstheme="majorBidi"/>
          <w:sz w:val="24"/>
          <w:szCs w:val="24"/>
          <w:lang w:val="en-GB"/>
        </w:rPr>
        <w:t>on</w:t>
      </w:r>
      <w:r w:rsidR="003C5D66" w:rsidRPr="008F5C90">
        <w:rPr>
          <w:rFonts w:asciiTheme="majorBidi" w:hAnsiTheme="majorBidi" w:cstheme="majorBidi"/>
          <w:sz w:val="24"/>
          <w:szCs w:val="24"/>
          <w:lang w:val="en-GB"/>
        </w:rPr>
        <w:t>: 2015</w:t>
      </w:r>
    </w:p>
    <w:p w:rsidR="008F5C90" w:rsidRPr="008F5C90" w:rsidRDefault="008F5C90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7B6CDA" w:rsidRPr="008F5C90" w:rsidRDefault="00EF1FFB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bCs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bCs/>
          <w:sz w:val="24"/>
          <w:szCs w:val="24"/>
        </w:rPr>
        <w:t>Abstracts/ Presentation</w:t>
      </w:r>
    </w:p>
    <w:p w:rsidR="00017559" w:rsidRPr="008F5C90" w:rsidRDefault="00D23060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A.Nooralizadeh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,B.Shakiba,S.F</w:t>
      </w:r>
      <w:r w:rsidR="00017559" w:rsidRPr="008F5C90">
        <w:rPr>
          <w:rFonts w:asciiTheme="majorBidi" w:hAnsiTheme="majorBidi" w:cstheme="majorBidi"/>
          <w:sz w:val="24"/>
          <w:szCs w:val="24"/>
        </w:rPr>
        <w:t>arshid</w:t>
      </w:r>
      <w:proofErr w:type="spellEnd"/>
      <w:proofErr w:type="gramEnd"/>
      <w:r w:rsidR="00017559" w:rsidRPr="008F5C90">
        <w:rPr>
          <w:rFonts w:asciiTheme="majorBidi" w:hAnsiTheme="majorBidi" w:cstheme="majorBidi"/>
          <w:sz w:val="24"/>
          <w:szCs w:val="24"/>
        </w:rPr>
        <w:t>.</w:t>
      </w:r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="00017559" w:rsidRPr="008F5C90">
        <w:rPr>
          <w:rFonts w:asciiTheme="majorBidi" w:hAnsiTheme="majorBidi" w:cstheme="majorBidi"/>
          <w:sz w:val="24"/>
          <w:szCs w:val="24"/>
        </w:rPr>
        <w:t xml:space="preserve">Laparoscopic resection of </w:t>
      </w:r>
      <w:proofErr w:type="spellStart"/>
      <w:r w:rsidR="00017559" w:rsidRPr="008F5C90">
        <w:rPr>
          <w:rFonts w:asciiTheme="majorBidi" w:hAnsiTheme="majorBidi" w:cstheme="majorBidi"/>
          <w:sz w:val="24"/>
          <w:szCs w:val="24"/>
        </w:rPr>
        <w:t>paracaval</w:t>
      </w:r>
      <w:proofErr w:type="spellEnd"/>
      <w:r w:rsidR="00017559" w:rsidRPr="008F5C90">
        <w:rPr>
          <w:rFonts w:asciiTheme="majorBidi" w:hAnsiTheme="majorBidi" w:cstheme="majorBidi"/>
          <w:sz w:val="24"/>
          <w:szCs w:val="24"/>
        </w:rPr>
        <w:t xml:space="preserve"> mass</w:t>
      </w:r>
      <w:r w:rsidRPr="008F5C90">
        <w:rPr>
          <w:rFonts w:asciiTheme="majorBidi" w:hAnsiTheme="majorBidi" w:cstheme="majorBidi"/>
          <w:sz w:val="24"/>
          <w:szCs w:val="24"/>
        </w:rPr>
        <w:t xml:space="preserve">. </w:t>
      </w:r>
      <w:r w:rsidR="00017559" w:rsidRPr="008F5C90">
        <w:rPr>
          <w:rFonts w:asciiTheme="majorBidi" w:hAnsiTheme="majorBidi" w:cstheme="majorBidi"/>
          <w:sz w:val="24"/>
          <w:szCs w:val="24"/>
        </w:rPr>
        <w:t>IEUS 2018 video presentation</w:t>
      </w:r>
    </w:p>
    <w:p w:rsidR="00017559" w:rsidRPr="008F5C90" w:rsidRDefault="00017559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M.H.soltani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>,</w:t>
      </w:r>
      <w:r w:rsidR="00D23060"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A.golshan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>,</w:t>
      </w:r>
      <w:r w:rsidR="00D23060"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S.Farshid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>.</w:t>
      </w:r>
      <w:r w:rsidR="00D23060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Pr="008F5C90">
        <w:rPr>
          <w:rFonts w:asciiTheme="majorBidi" w:hAnsiTheme="majorBidi" w:cstheme="majorBidi"/>
          <w:sz w:val="24"/>
          <w:szCs w:val="24"/>
        </w:rPr>
        <w:t xml:space="preserve">Laparoscopic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Pyelolithotomy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for complete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staghorn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stone. IEUS 2018 video presentation</w:t>
      </w:r>
    </w:p>
    <w:p w:rsidR="00501197" w:rsidRPr="008F5C90" w:rsidRDefault="00D23060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M.H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R</w:t>
      </w:r>
      <w:r w:rsidR="00501197" w:rsidRPr="008F5C90">
        <w:rPr>
          <w:rFonts w:asciiTheme="majorBidi" w:hAnsiTheme="majorBidi" w:cstheme="majorBidi"/>
          <w:sz w:val="24"/>
          <w:szCs w:val="24"/>
        </w:rPr>
        <w:t>adfar</w:t>
      </w:r>
      <w:proofErr w:type="spellEnd"/>
      <w:r w:rsidR="00501197" w:rsidRPr="008F5C90">
        <w:rPr>
          <w:rFonts w:asciiTheme="majorBidi" w:hAnsiTheme="majorBidi" w:cstheme="majorBidi"/>
          <w:sz w:val="24"/>
          <w:szCs w:val="24"/>
        </w:rPr>
        <w:t>,</w:t>
      </w:r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A.A</w:t>
      </w:r>
      <w:r w:rsidR="00501197" w:rsidRPr="008F5C90">
        <w:rPr>
          <w:rFonts w:asciiTheme="majorBidi" w:hAnsiTheme="majorBidi" w:cstheme="majorBidi"/>
          <w:sz w:val="24"/>
          <w:szCs w:val="24"/>
        </w:rPr>
        <w:t>nsari</w:t>
      </w:r>
      <w:proofErr w:type="spellEnd"/>
      <w:r w:rsidR="00501197" w:rsidRPr="008F5C90">
        <w:rPr>
          <w:rFonts w:asciiTheme="majorBidi" w:hAnsiTheme="majorBidi" w:cstheme="majorBidi"/>
          <w:sz w:val="24"/>
          <w:szCs w:val="24"/>
        </w:rPr>
        <w:t>,</w:t>
      </w:r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1197" w:rsidRPr="008F5C90">
        <w:rPr>
          <w:rFonts w:asciiTheme="majorBidi" w:hAnsiTheme="majorBidi" w:cstheme="majorBidi"/>
          <w:sz w:val="24"/>
          <w:szCs w:val="24"/>
        </w:rPr>
        <w:t>S.farshid</w:t>
      </w:r>
      <w:proofErr w:type="spellEnd"/>
      <w:r w:rsidR="00501197" w:rsidRPr="008F5C90">
        <w:rPr>
          <w:rFonts w:asciiTheme="majorBidi" w:hAnsiTheme="majorBidi" w:cstheme="majorBidi"/>
          <w:sz w:val="24"/>
          <w:szCs w:val="24"/>
        </w:rPr>
        <w:t>.</w:t>
      </w:r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01197" w:rsidRPr="008F5C90">
        <w:rPr>
          <w:rFonts w:asciiTheme="majorBidi" w:hAnsiTheme="majorBidi" w:cstheme="majorBidi"/>
          <w:sz w:val="24"/>
          <w:szCs w:val="24"/>
        </w:rPr>
        <w:t>laparoscopic</w:t>
      </w:r>
      <w:proofErr w:type="gramEnd"/>
      <w:r w:rsidR="00501197" w:rsidRPr="008F5C90">
        <w:rPr>
          <w:rFonts w:asciiTheme="majorBidi" w:hAnsiTheme="majorBidi" w:cstheme="majorBidi"/>
          <w:sz w:val="24"/>
          <w:szCs w:val="24"/>
        </w:rPr>
        <w:t xml:space="preserve"> partial </w:t>
      </w:r>
      <w:proofErr w:type="spellStart"/>
      <w:r w:rsidR="00501197" w:rsidRPr="008F5C90">
        <w:rPr>
          <w:rFonts w:asciiTheme="majorBidi" w:hAnsiTheme="majorBidi" w:cstheme="majorBidi"/>
          <w:sz w:val="24"/>
          <w:szCs w:val="24"/>
        </w:rPr>
        <w:t>nephrectomy</w:t>
      </w:r>
      <w:proofErr w:type="spellEnd"/>
      <w:r w:rsidR="00501197" w:rsidRPr="008F5C90">
        <w:rPr>
          <w:rFonts w:asciiTheme="majorBidi" w:hAnsiTheme="majorBidi" w:cstheme="majorBidi"/>
          <w:sz w:val="24"/>
          <w:szCs w:val="24"/>
        </w:rPr>
        <w:t xml:space="preserve"> for 7cm renal mass located on Upper pole. IEUS 2018 video presentation</w:t>
      </w:r>
    </w:p>
    <w:p w:rsidR="00501197" w:rsidRPr="008F5C90" w:rsidRDefault="00501197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N.simforoosh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,a.ansari,s.farshid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 xml:space="preserve"> .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m.laparoscopic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partial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adrenalectomy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in patients with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conns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adenoma. IEUS 2018 video presentation</w:t>
      </w:r>
    </w:p>
    <w:p w:rsidR="00501197" w:rsidRPr="008F5C90" w:rsidRDefault="0005605B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A.basiri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,S.farshid,M.varyani.</w:t>
      </w:r>
      <w:r w:rsidR="00501197" w:rsidRPr="008F5C90">
        <w:rPr>
          <w:rFonts w:asciiTheme="majorBidi" w:hAnsiTheme="majorBidi" w:cstheme="majorBidi"/>
          <w:sz w:val="24"/>
          <w:szCs w:val="24"/>
        </w:rPr>
        <w:t>Direct</w:t>
      </w:r>
      <w:proofErr w:type="spellEnd"/>
      <w:proofErr w:type="gramEnd"/>
      <w:r w:rsidR="00501197" w:rsidRPr="008F5C90">
        <w:rPr>
          <w:rFonts w:asciiTheme="majorBidi" w:hAnsiTheme="majorBidi" w:cstheme="majorBidi"/>
          <w:sz w:val="24"/>
          <w:szCs w:val="24"/>
        </w:rPr>
        <w:t xml:space="preserve"> access to graft</w:t>
      </w:r>
      <w:r w:rsidRPr="008F5C90">
        <w:rPr>
          <w:rFonts w:asciiTheme="majorBidi" w:hAnsiTheme="majorBidi" w:cstheme="majorBidi"/>
          <w:sz w:val="24"/>
          <w:szCs w:val="24"/>
        </w:rPr>
        <w:t xml:space="preserve"> kidney stone. IEUS 2018 video presentation</w:t>
      </w:r>
    </w:p>
    <w:p w:rsidR="00017559" w:rsidRPr="008F5C90" w:rsidRDefault="00501197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S.farshid,H.ranjbar.</w:t>
      </w:r>
      <w:r w:rsidR="00017559" w:rsidRPr="008F5C90">
        <w:rPr>
          <w:rFonts w:asciiTheme="majorBidi" w:hAnsiTheme="majorBidi" w:cstheme="majorBidi"/>
          <w:sz w:val="24"/>
          <w:szCs w:val="24"/>
        </w:rPr>
        <w:t>Comparison</w:t>
      </w:r>
      <w:proofErr w:type="spellEnd"/>
      <w:r w:rsidR="00017559" w:rsidRPr="008F5C90">
        <w:rPr>
          <w:rFonts w:asciiTheme="majorBidi" w:hAnsiTheme="majorBidi" w:cstheme="majorBidi"/>
          <w:sz w:val="24"/>
          <w:szCs w:val="24"/>
        </w:rPr>
        <w:t xml:space="preserve"> o</w:t>
      </w:r>
      <w:r w:rsidRPr="008F5C90">
        <w:rPr>
          <w:rFonts w:asciiTheme="majorBidi" w:hAnsiTheme="majorBidi" w:cstheme="majorBidi"/>
          <w:sz w:val="24"/>
          <w:szCs w:val="24"/>
        </w:rPr>
        <w:t xml:space="preserve">f the effects of citrate potassium and hydrochlorothiazide on the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ureteral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stent encrustation in patients with long </w:t>
      </w:r>
      <w:r w:rsidR="0005605B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Pr="008F5C90">
        <w:rPr>
          <w:rFonts w:asciiTheme="majorBidi" w:hAnsiTheme="majorBidi" w:cstheme="majorBidi"/>
          <w:sz w:val="24"/>
          <w:szCs w:val="24"/>
        </w:rPr>
        <w:t xml:space="preserve">term stentvsurvival.23th congress of Iranian urological association </w:t>
      </w:r>
    </w:p>
    <w:p w:rsidR="00501197" w:rsidRPr="008F5C90" w:rsidRDefault="00501197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S.farshid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,H.fallahi,R.valizadeh.evaluation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osteprosis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frequency in patients with recurrent kidney stones referred to urology stone clinic. 23th congress of Iranian urological association</w:t>
      </w:r>
    </w:p>
    <w:p w:rsidR="00501197" w:rsidRPr="008F5C90" w:rsidRDefault="00501197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A.tehranchi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,S.farshid,A.jameiee.Evaluation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 xml:space="preserve"> of the effect of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finasteride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on 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 xml:space="preserve">spa </w:t>
      </w:r>
      <w:r w:rsidRPr="008F5C90">
        <w:rPr>
          <w:rFonts w:asciiTheme="majorBidi" w:hAnsiTheme="majorBidi" w:cstheme="majorBidi"/>
          <w:sz w:val="24"/>
          <w:szCs w:val="24"/>
        </w:rPr>
        <w:t xml:space="preserve">level and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histopathological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results in patients candidate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forbprodtate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biopsy. 23th congress of Iranian urological association</w:t>
      </w:r>
    </w:p>
    <w:p w:rsidR="008229F7" w:rsidRPr="008F5C90" w:rsidRDefault="008229F7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M.soltani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,S.farshid,H.akbari,N.ahmadian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>.</w:t>
      </w:r>
      <w:r w:rsidR="008A52B1">
        <w:rPr>
          <w:rFonts w:asciiTheme="majorBidi" w:hAnsiTheme="majorBidi" w:cstheme="majorBidi"/>
          <w:sz w:val="24"/>
          <w:szCs w:val="24"/>
        </w:rPr>
        <w:t xml:space="preserve"> </w:t>
      </w:r>
      <w:r w:rsidRPr="008F5C90">
        <w:rPr>
          <w:rFonts w:asciiTheme="majorBidi" w:hAnsiTheme="majorBidi" w:cstheme="majorBidi"/>
          <w:sz w:val="24"/>
          <w:szCs w:val="24"/>
        </w:rPr>
        <w:t xml:space="preserve">Laparoscopic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Pyelolithotomy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for complete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staghorn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stone with extraction of small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calyceal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 xml:space="preserve">stones </w:t>
      </w:r>
      <w:r w:rsidR="00A07886" w:rsidRPr="008F5C9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A07886" w:rsidRPr="008F5C90">
        <w:rPr>
          <w:rFonts w:asciiTheme="majorBidi" w:hAnsiTheme="majorBidi" w:cstheme="majorBidi"/>
          <w:sz w:val="24"/>
          <w:szCs w:val="24"/>
        </w:rPr>
        <w:t xml:space="preserve"> WCET 2021 Hamburg.</w:t>
      </w:r>
    </w:p>
    <w:p w:rsidR="00A921E1" w:rsidRPr="008F5C90" w:rsidRDefault="00A921E1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M.soltani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,S.farshid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 xml:space="preserve">. Comparison of laparoscopic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Pyelolithotomy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versus PCNL for treatment of patients with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staghorn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kidney stones 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 xml:space="preserve">referred to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labbafinezhad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hospital; RCT. WCET 2021 Hamburg.</w:t>
      </w:r>
    </w:p>
    <w:p w:rsidR="00A921E1" w:rsidRPr="008F5C90" w:rsidRDefault="00A921E1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lastRenderedPageBreak/>
        <w:t>S.farshid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,V.rezvankhah.The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 xml:space="preserve"> effect of topical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tranexamic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acid on 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 xml:space="preserve">postoperative </w:t>
      </w:r>
      <w:r w:rsidRPr="008F5C90">
        <w:rPr>
          <w:rFonts w:asciiTheme="majorBidi" w:hAnsiTheme="majorBidi" w:cstheme="majorBidi"/>
          <w:sz w:val="24"/>
          <w:szCs w:val="24"/>
        </w:rPr>
        <w:t>hemoglobin level  in patients undergoing PCNL.WCET 2021 Hamburg.</w:t>
      </w:r>
    </w:p>
    <w:p w:rsidR="008229F7" w:rsidRDefault="00A07886" w:rsidP="008F5C9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A.kashi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,S.farshid,I.ghanaat,N.ahmadian.Laparoscopic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uretero-calicostomy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for a patient with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urretero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-pelvic obstruction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ant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intra renal stones. WCET 2021 Hamburg</w:t>
      </w:r>
    </w:p>
    <w:p w:rsidR="008F5C90" w:rsidRPr="008F5C90" w:rsidRDefault="008F5C90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5605B" w:rsidRPr="008F5C90" w:rsidRDefault="0005605B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bCs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bCs/>
          <w:sz w:val="24"/>
          <w:szCs w:val="24"/>
        </w:rPr>
        <w:t>Oral presentation</w:t>
      </w:r>
    </w:p>
    <w:p w:rsidR="0005605B" w:rsidRPr="008F5C90" w:rsidRDefault="0005605B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Endourology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upjo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. IEUS </w:t>
      </w:r>
      <w:r w:rsidR="00B80BF1" w:rsidRPr="008F5C90">
        <w:rPr>
          <w:rFonts w:asciiTheme="majorBidi" w:hAnsiTheme="majorBidi" w:cstheme="majorBidi"/>
          <w:sz w:val="24"/>
          <w:szCs w:val="24"/>
        </w:rPr>
        <w:t>meeting. O</w:t>
      </w:r>
      <w:r w:rsidRPr="008F5C90">
        <w:rPr>
          <w:rFonts w:asciiTheme="majorBidi" w:hAnsiTheme="majorBidi" w:cstheme="majorBidi"/>
          <w:sz w:val="24"/>
          <w:szCs w:val="24"/>
        </w:rPr>
        <w:t xml:space="preserve">ctober 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 xml:space="preserve">14 </w:t>
      </w:r>
      <w:r w:rsidR="001413C5">
        <w:rPr>
          <w:rFonts w:asciiTheme="majorBidi" w:hAnsiTheme="majorBidi" w:cstheme="majorBidi"/>
          <w:sz w:val="24"/>
          <w:szCs w:val="24"/>
        </w:rPr>
        <w:t>,</w:t>
      </w:r>
      <w:r w:rsidRPr="008F5C90">
        <w:rPr>
          <w:rFonts w:asciiTheme="majorBidi" w:hAnsiTheme="majorBidi" w:cstheme="majorBidi"/>
          <w:sz w:val="24"/>
          <w:szCs w:val="24"/>
        </w:rPr>
        <w:t>2021.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>Secretary</w:t>
      </w:r>
      <w:proofErr w:type="gramEnd"/>
      <w:r w:rsidRPr="008F5C9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F5C90">
        <w:rPr>
          <w:rFonts w:asciiTheme="majorBidi" w:hAnsiTheme="majorBidi" w:cstheme="majorBidi"/>
          <w:sz w:val="24"/>
          <w:szCs w:val="24"/>
        </w:rPr>
        <w:t>of meeting</w:t>
      </w:r>
      <w:r w:rsidR="008229F7" w:rsidRPr="008F5C90">
        <w:rPr>
          <w:rFonts w:asciiTheme="majorBidi" w:hAnsiTheme="majorBidi" w:cstheme="majorBidi"/>
          <w:sz w:val="24"/>
          <w:szCs w:val="24"/>
        </w:rPr>
        <w:t>.</w:t>
      </w:r>
    </w:p>
    <w:p w:rsidR="0005605B" w:rsidRPr="008F5C90" w:rsidRDefault="0005605B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Diffi</w:t>
      </w:r>
      <w:r w:rsidR="00B80BF1" w:rsidRPr="008F5C90">
        <w:rPr>
          <w:rFonts w:asciiTheme="majorBidi" w:hAnsiTheme="majorBidi" w:cstheme="majorBidi"/>
          <w:sz w:val="24"/>
          <w:szCs w:val="24"/>
        </w:rPr>
        <w:t xml:space="preserve">cult scenarios in </w:t>
      </w:r>
      <w:proofErr w:type="spellStart"/>
      <w:r w:rsidR="00B80BF1" w:rsidRPr="008F5C90">
        <w:rPr>
          <w:rFonts w:asciiTheme="majorBidi" w:hAnsiTheme="majorBidi" w:cstheme="majorBidi"/>
          <w:sz w:val="24"/>
          <w:szCs w:val="24"/>
        </w:rPr>
        <w:t>ureteroscopy</w:t>
      </w:r>
      <w:proofErr w:type="spellEnd"/>
      <w:r w:rsidR="00B80BF1" w:rsidRPr="008F5C90">
        <w:rPr>
          <w:rFonts w:asciiTheme="majorBidi" w:hAnsiTheme="majorBidi" w:cstheme="majorBidi"/>
          <w:sz w:val="24"/>
          <w:szCs w:val="24"/>
        </w:rPr>
        <w:t xml:space="preserve">, </w:t>
      </w:r>
      <w:r w:rsidRPr="008F5C90">
        <w:rPr>
          <w:rFonts w:asciiTheme="majorBidi" w:hAnsiTheme="majorBidi" w:cstheme="majorBidi"/>
          <w:sz w:val="24"/>
          <w:szCs w:val="24"/>
        </w:rPr>
        <w:t>SIU-IUA session,</w:t>
      </w:r>
      <w:r w:rsidR="00B80BF1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Pr="008F5C90">
        <w:rPr>
          <w:rFonts w:asciiTheme="majorBidi" w:hAnsiTheme="majorBidi" w:cstheme="majorBidi"/>
          <w:sz w:val="24"/>
          <w:szCs w:val="24"/>
        </w:rPr>
        <w:t>Aug 2020</w:t>
      </w:r>
      <w:r w:rsidR="008229F7" w:rsidRPr="008F5C90">
        <w:rPr>
          <w:rFonts w:asciiTheme="majorBidi" w:hAnsiTheme="majorBidi" w:cstheme="majorBidi"/>
          <w:sz w:val="24"/>
          <w:szCs w:val="24"/>
        </w:rPr>
        <w:t>.</w:t>
      </w:r>
    </w:p>
    <w:p w:rsidR="0005605B" w:rsidRPr="008F5C90" w:rsidRDefault="0005605B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Partial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nephrectomy</w:t>
      </w:r>
      <w:proofErr w:type="gramStart"/>
      <w:r w:rsidRPr="008F5C90">
        <w:rPr>
          <w:rFonts w:asciiTheme="majorBidi" w:hAnsiTheme="majorBidi" w:cstheme="majorBidi"/>
          <w:sz w:val="24"/>
          <w:szCs w:val="24"/>
        </w:rPr>
        <w:t>:challenging</w:t>
      </w:r>
      <w:proofErr w:type="spellEnd"/>
      <w:proofErr w:type="gramEnd"/>
      <w:r w:rsidRPr="008F5C90">
        <w:rPr>
          <w:rFonts w:asciiTheme="majorBidi" w:hAnsiTheme="majorBidi" w:cstheme="majorBidi"/>
          <w:sz w:val="24"/>
          <w:szCs w:val="24"/>
        </w:rPr>
        <w:t xml:space="preserve"> points.</w:t>
      </w:r>
      <w:r w:rsidR="00B80BF1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Pr="008F5C90">
        <w:rPr>
          <w:rFonts w:asciiTheme="majorBidi" w:hAnsiTheme="majorBidi" w:cstheme="majorBidi"/>
          <w:sz w:val="24"/>
          <w:szCs w:val="24"/>
        </w:rPr>
        <w:t>SIU-IEUS session,</w:t>
      </w:r>
      <w:r w:rsidR="00B80BF1"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="008229F7" w:rsidRPr="008F5C90">
        <w:rPr>
          <w:rFonts w:asciiTheme="majorBidi" w:hAnsiTheme="majorBidi" w:cstheme="majorBidi"/>
          <w:sz w:val="24"/>
          <w:szCs w:val="24"/>
        </w:rPr>
        <w:t>Feb 2021</w:t>
      </w:r>
    </w:p>
    <w:p w:rsidR="008229F7" w:rsidRPr="008F5C90" w:rsidRDefault="008229F7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Innovation in </w:t>
      </w:r>
      <w:proofErr w:type="spellStart"/>
      <w:r w:rsidR="00B80BF1" w:rsidRPr="008F5C90">
        <w:rPr>
          <w:rFonts w:asciiTheme="majorBidi" w:hAnsiTheme="majorBidi" w:cstheme="majorBidi"/>
          <w:sz w:val="24"/>
          <w:szCs w:val="24"/>
          <w:lang w:val="en-GB"/>
        </w:rPr>
        <w:t>Endourology</w:t>
      </w:r>
      <w:proofErr w:type="spellEnd"/>
      <w:r w:rsidR="00B80BF1" w:rsidRPr="008F5C90">
        <w:rPr>
          <w:rFonts w:asciiTheme="majorBidi" w:hAnsiTheme="majorBidi" w:cstheme="majorBidi"/>
          <w:sz w:val="24"/>
          <w:szCs w:val="24"/>
          <w:lang w:val="en-GB"/>
        </w:rPr>
        <w:t>. M</w:t>
      </w:r>
      <w:r w:rsidRPr="008F5C90">
        <w:rPr>
          <w:rFonts w:asciiTheme="majorBidi" w:hAnsiTheme="majorBidi" w:cstheme="majorBidi"/>
          <w:sz w:val="24"/>
          <w:szCs w:val="24"/>
        </w:rPr>
        <w:t>arch 2021.</w:t>
      </w:r>
    </w:p>
    <w:p w:rsidR="008229F7" w:rsidRPr="008F5C90" w:rsidRDefault="008229F7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Urinary incontinence </w:t>
      </w:r>
      <w:r w:rsidR="00B80BF1" w:rsidRPr="008F5C90">
        <w:rPr>
          <w:rFonts w:asciiTheme="majorBidi" w:hAnsiTheme="majorBidi" w:cstheme="majorBidi"/>
          <w:sz w:val="24"/>
          <w:szCs w:val="24"/>
        </w:rPr>
        <w:t>diagnoses</w:t>
      </w:r>
      <w:r w:rsidRPr="008F5C90">
        <w:rPr>
          <w:rFonts w:asciiTheme="majorBidi" w:hAnsiTheme="majorBidi" w:cstheme="majorBidi"/>
          <w:sz w:val="24"/>
          <w:szCs w:val="24"/>
        </w:rPr>
        <w:t xml:space="preserve"> and </w:t>
      </w:r>
      <w:r w:rsidR="00B80BF1" w:rsidRPr="008F5C90">
        <w:rPr>
          <w:rFonts w:asciiTheme="majorBidi" w:hAnsiTheme="majorBidi" w:cstheme="majorBidi"/>
          <w:sz w:val="24"/>
          <w:szCs w:val="24"/>
        </w:rPr>
        <w:t>novel treatments. O</w:t>
      </w:r>
      <w:r w:rsidRPr="008F5C90">
        <w:rPr>
          <w:rFonts w:asciiTheme="majorBidi" w:hAnsiTheme="majorBidi" w:cstheme="majorBidi"/>
          <w:sz w:val="24"/>
          <w:szCs w:val="24"/>
        </w:rPr>
        <w:t>ctober 2021.</w:t>
      </w:r>
      <w:r w:rsidR="00A921E1" w:rsidRPr="008F5C90">
        <w:rPr>
          <w:rFonts w:asciiTheme="majorBidi" w:hAnsiTheme="majorBidi" w:cstheme="majorBidi"/>
          <w:sz w:val="24"/>
          <w:szCs w:val="24"/>
        </w:rPr>
        <w:t>secretary of meeting</w:t>
      </w:r>
    </w:p>
    <w:p w:rsidR="008229F7" w:rsidRPr="008F5C90" w:rsidRDefault="008229F7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The effect of topical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tranexamic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acid on 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 xml:space="preserve">postoperative </w:t>
      </w:r>
      <w:r w:rsidR="00B80BF1" w:rsidRPr="008F5C90">
        <w:rPr>
          <w:rFonts w:asciiTheme="majorBidi" w:hAnsiTheme="majorBidi" w:cstheme="majorBidi"/>
          <w:sz w:val="24"/>
          <w:szCs w:val="24"/>
        </w:rPr>
        <w:t xml:space="preserve">hemoglobin level </w:t>
      </w:r>
      <w:r w:rsidRPr="008F5C90">
        <w:rPr>
          <w:rFonts w:asciiTheme="majorBidi" w:hAnsiTheme="majorBidi" w:cstheme="majorBidi"/>
          <w:sz w:val="24"/>
          <w:szCs w:val="24"/>
        </w:rPr>
        <w:t>in patients undergoing PCNL.WCET 2021 Hamburg.</w:t>
      </w:r>
    </w:p>
    <w:p w:rsidR="00A921E1" w:rsidRPr="008F5C90" w:rsidRDefault="00A921E1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Comparison of laparoscopic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Pyelolithotomy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versus PCNL for treatment of patients with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staghorn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kidney stones </w:t>
      </w:r>
      <w:r w:rsidRPr="008F5C90">
        <w:rPr>
          <w:rFonts w:asciiTheme="majorBidi" w:hAnsiTheme="majorBidi" w:cstheme="majorBidi"/>
          <w:sz w:val="24"/>
          <w:szCs w:val="24"/>
          <w:lang w:val="en-GB"/>
        </w:rPr>
        <w:t xml:space="preserve">referred to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labbafinezhad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hospital; RCT. WCET 2021 Hamburg.</w:t>
      </w:r>
    </w:p>
    <w:p w:rsidR="00B41BB3" w:rsidRPr="008F5C90" w:rsidRDefault="00B41BB3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Advancement </w:t>
      </w:r>
      <w:r w:rsidR="00B80BF1" w:rsidRPr="008F5C90">
        <w:rPr>
          <w:rFonts w:asciiTheme="majorBidi" w:hAnsiTheme="majorBidi" w:cstheme="majorBidi"/>
          <w:sz w:val="24"/>
          <w:szCs w:val="24"/>
        </w:rPr>
        <w:t>in clinical approach to BPH.27 J</w:t>
      </w:r>
      <w:r w:rsidRPr="008F5C90">
        <w:rPr>
          <w:rFonts w:asciiTheme="majorBidi" w:hAnsiTheme="majorBidi" w:cstheme="majorBidi"/>
          <w:sz w:val="24"/>
          <w:szCs w:val="24"/>
        </w:rPr>
        <w:t>an 2022.</w:t>
      </w:r>
    </w:p>
    <w:p w:rsidR="00A921E1" w:rsidRDefault="00FE4046" w:rsidP="008F5C9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Assessment of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gabapentin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effect on postoperative pain, nausea and vomiting in patients undergoing laparoscopic urology s</w:t>
      </w:r>
      <w:r w:rsidR="00B80BF1" w:rsidRPr="008F5C90">
        <w:rPr>
          <w:rFonts w:asciiTheme="majorBidi" w:hAnsiTheme="majorBidi" w:cstheme="majorBidi"/>
          <w:sz w:val="24"/>
          <w:szCs w:val="24"/>
        </w:rPr>
        <w:t xml:space="preserve">urgery. WCET. </w:t>
      </w:r>
      <w:r w:rsidRPr="008F5C90">
        <w:rPr>
          <w:rFonts w:asciiTheme="majorBidi" w:hAnsiTheme="majorBidi" w:cstheme="majorBidi"/>
          <w:sz w:val="24"/>
          <w:szCs w:val="24"/>
        </w:rPr>
        <w:t xml:space="preserve">2024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Seul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>.</w:t>
      </w:r>
    </w:p>
    <w:p w:rsidR="008F5C90" w:rsidRPr="008F5C90" w:rsidRDefault="008F5C90" w:rsidP="008F5C90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6CDA" w:rsidRPr="008F5C90" w:rsidRDefault="00DF0D00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bCs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bCs/>
          <w:sz w:val="24"/>
          <w:szCs w:val="24"/>
        </w:rPr>
        <w:t>Publications</w:t>
      </w:r>
    </w:p>
    <w:p w:rsidR="00C60552" w:rsidRPr="008F5C90" w:rsidRDefault="00C60552" w:rsidP="008F5C9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LOTFI,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Behzad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et al. Is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coronavirus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disease 2019 (COVID-19) associated with renal involvement? A review of century infection. 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Jundishapur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Journal of Microbiology</w:t>
      </w:r>
      <w:r w:rsidR="008F5C90">
        <w:rPr>
          <w:rFonts w:asciiTheme="majorBidi" w:eastAsia="Times New Roman" w:hAnsiTheme="majorBidi" w:cstheme="majorBidi"/>
          <w:color w:val="000000" w:themeColor="text1"/>
        </w:rPr>
        <w:t>, 2020</w:t>
      </w:r>
      <w:r w:rsidRPr="008F5C90">
        <w:rPr>
          <w:rFonts w:asciiTheme="majorBidi" w:eastAsia="Times New Roman" w:hAnsiTheme="majorBidi" w:cstheme="majorBidi"/>
          <w:color w:val="000000" w:themeColor="text1"/>
        </w:rPr>
        <w:t>.4: 1-6.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246865" w:rsidRPr="008F5C90" w:rsidRDefault="00C60552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Dadashzadeh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N.,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R.,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Nanbakhsh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Rahimi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 M. Acute respiratory distress syndrome in COVID-19. 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Immunopathologia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Persa</w:t>
      </w:r>
      <w:proofErr w:type="spellEnd"/>
      <w:r w:rsidR="00E4344B">
        <w:rPr>
          <w:rFonts w:asciiTheme="majorBidi" w:eastAsia="Times New Roman" w:hAnsiTheme="majorBidi" w:cstheme="majorBidi"/>
          <w:color w:val="000000" w:themeColor="text1"/>
        </w:rPr>
        <w:t>.</w:t>
      </w:r>
      <w:r w:rsidRPr="008F5C90">
        <w:rPr>
          <w:rFonts w:asciiTheme="majorBidi" w:eastAsia="Times New Roman" w:hAnsiTheme="majorBidi" w:cstheme="majorBidi"/>
          <w:color w:val="000000" w:themeColor="text1"/>
        </w:rPr>
        <w:t> </w:t>
      </w:r>
      <w:proofErr w:type="gramStart"/>
      <w:r w:rsidR="00E4344B" w:rsidRPr="008F5C90">
        <w:rPr>
          <w:rFonts w:asciiTheme="majorBidi" w:eastAsia="Times New Roman" w:hAnsiTheme="majorBidi" w:cstheme="majorBidi"/>
          <w:color w:val="000000" w:themeColor="text1"/>
        </w:rPr>
        <w:t>2020</w:t>
      </w:r>
      <w:r w:rsidRPr="008F5C90">
        <w:rPr>
          <w:rFonts w:asciiTheme="majorBidi" w:eastAsia="Times New Roman" w:hAnsiTheme="majorBidi" w:cstheme="majorBidi"/>
          <w:color w:val="000000" w:themeColor="text1"/>
        </w:rPr>
        <w:t>6</w:t>
      </w:r>
      <w:r w:rsidR="00E4344B">
        <w:rPr>
          <w:rFonts w:asciiTheme="majorBidi" w:eastAsia="Times New Roman" w:hAnsiTheme="majorBidi" w:cstheme="majorBidi"/>
          <w:color w:val="000000" w:themeColor="text1"/>
        </w:rPr>
        <w:t>;</w:t>
      </w:r>
      <w:proofErr w:type="gramEnd"/>
      <w:r w:rsidRPr="008F5C90">
        <w:rPr>
          <w:rFonts w:asciiTheme="majorBidi" w:eastAsia="Times New Roman" w:hAnsiTheme="majorBidi" w:cstheme="majorBidi"/>
          <w:color w:val="000000" w:themeColor="text1"/>
        </w:rPr>
        <w:t>(2), e16-e16.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E4344B" w:rsidRDefault="00246865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Rahimi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Jahantabi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E.,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Lotfi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B.,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Forouzesh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R.,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(2021). Renal and liver injury following the treatment of COVID-19 by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remdesivir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. Journal of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Nephropathology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 10(2), 1-4.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E4344B" w:rsidRDefault="00E4344B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Rasmi</w:t>
      </w:r>
      <w:proofErr w:type="spell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 Y.,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Makhdoomi</w:t>
      </w:r>
      <w:proofErr w:type="spell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, K.,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, S., &amp;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Kheradmand</w:t>
      </w:r>
      <w:proofErr w:type="spell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, F. (2011).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Seroprevalence</w:t>
      </w:r>
      <w:proofErr w:type="spell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 of anti-Helicobacter pylori and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anticytotoxin</w:t>
      </w:r>
      <w:proofErr w:type="spell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-associated gene </w:t>
      </w:r>
      <w:proofErr w:type="gram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A</w:t>
      </w:r>
      <w:proofErr w:type="gram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 antigen antibodies according to ABO blood groups and rhesus status among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hemodialysis</w:t>
      </w:r>
      <w:proofErr w:type="spellEnd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246865" w:rsidRPr="008F5C90">
        <w:rPr>
          <w:rFonts w:asciiTheme="majorBidi" w:eastAsia="Times New Roman" w:hAnsiTheme="majorBidi" w:cstheme="majorBidi"/>
          <w:color w:val="000000" w:themeColor="text1"/>
        </w:rPr>
        <w:t>patie</w:t>
      </w:r>
      <w:proofErr w:type="spellEnd"/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C60552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</w:rPr>
        <w:t>IJKD: 2011:5:110-3.</w:t>
      </w:r>
      <w:r w:rsidR="00C60552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</w:p>
    <w:p w:rsidR="00606E24" w:rsidRPr="008F5C90" w:rsidRDefault="00606E24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Rasmi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Y.,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Makhdomi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K. </w:t>
      </w:r>
      <w:r w:rsidR="00E4344B">
        <w:rPr>
          <w:rFonts w:asciiTheme="majorBidi" w:eastAsia="Times New Roman" w:hAnsiTheme="majorBidi" w:cstheme="majorBidi"/>
          <w:color w:val="000000" w:themeColor="text1"/>
        </w:rPr>
        <w:t>E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ffect of duration on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hemodialysis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on prevalence of Helicobacter pylori infection. Saudi Journal of Kidney Diseases and Transplantation</w:t>
      </w:r>
      <w:r w:rsidR="00E4344B">
        <w:rPr>
          <w:rFonts w:asciiTheme="majorBidi" w:eastAsia="Times New Roman" w:hAnsiTheme="majorBidi" w:cstheme="majorBidi"/>
          <w:color w:val="000000" w:themeColor="text1"/>
        </w:rPr>
        <w:t>.</w:t>
      </w:r>
      <w:r w:rsidR="00E4344B" w:rsidRPr="008F5C90">
        <w:rPr>
          <w:rFonts w:asciiTheme="majorBidi" w:eastAsia="Times New Roman" w:hAnsiTheme="majorBidi" w:cstheme="majorBidi"/>
          <w:color w:val="000000" w:themeColor="text1"/>
        </w:rPr>
        <w:t>2012</w:t>
      </w:r>
      <w:proofErr w:type="gramStart"/>
      <w:r w:rsidR="00E4344B">
        <w:rPr>
          <w:rFonts w:asciiTheme="majorBidi" w:eastAsia="Times New Roman" w:hAnsiTheme="majorBidi" w:cstheme="majorBidi"/>
          <w:color w:val="000000" w:themeColor="text1"/>
        </w:rPr>
        <w:t>;</w:t>
      </w:r>
      <w:r w:rsidRPr="008F5C90">
        <w:rPr>
          <w:rFonts w:asciiTheme="majorBidi" w:eastAsia="Times New Roman" w:hAnsiTheme="majorBidi" w:cstheme="majorBidi"/>
          <w:color w:val="000000" w:themeColor="text1"/>
        </w:rPr>
        <w:t>23</w:t>
      </w:r>
      <w:proofErr w:type="gramEnd"/>
      <w:r w:rsidRPr="008F5C90">
        <w:rPr>
          <w:rFonts w:asciiTheme="majorBidi" w:eastAsia="Times New Roman" w:hAnsiTheme="majorBidi" w:cstheme="majorBidi"/>
          <w:color w:val="000000" w:themeColor="text1"/>
        </w:rPr>
        <w:t>(3)</w:t>
      </w:r>
      <w:r w:rsidR="00E4344B">
        <w:rPr>
          <w:rFonts w:asciiTheme="majorBidi" w:eastAsia="Times New Roman" w:hAnsiTheme="majorBidi" w:cstheme="majorBidi"/>
          <w:color w:val="000000" w:themeColor="text1"/>
        </w:rPr>
        <w:t>:</w:t>
      </w:r>
      <w:r w:rsidRPr="008F5C90">
        <w:rPr>
          <w:rFonts w:asciiTheme="majorBidi" w:eastAsia="Times New Roman" w:hAnsiTheme="majorBidi" w:cstheme="majorBidi"/>
          <w:color w:val="000000" w:themeColor="text1"/>
        </w:rPr>
        <w:t>489</w:t>
      </w:r>
      <w:r w:rsidR="00E4344B">
        <w:rPr>
          <w:rFonts w:asciiTheme="majorBidi" w:eastAsia="Times New Roman" w:hAnsiTheme="majorBidi" w:cstheme="majorBidi"/>
          <w:color w:val="000000" w:themeColor="text1"/>
        </w:rPr>
        <w:t>.</w:t>
      </w:r>
    </w:p>
    <w:p w:rsidR="00606E24" w:rsidRPr="008F5C90" w:rsidRDefault="00606E24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proofErr w:type="gramStart"/>
      <w:r w:rsidRPr="008F5C90">
        <w:rPr>
          <w:rFonts w:asciiTheme="majorBidi" w:eastAsia="Times New Roman" w:hAnsiTheme="majorBidi" w:cstheme="majorBidi"/>
          <w:color w:val="000000" w:themeColor="text1"/>
        </w:rPr>
        <w:t>F</w:t>
      </w:r>
      <w:r w:rsidR="00C37F6C">
        <w:rPr>
          <w:rFonts w:asciiTheme="majorBidi" w:eastAsia="Times New Roman" w:hAnsiTheme="majorBidi" w:cstheme="majorBidi"/>
          <w:color w:val="000000" w:themeColor="text1"/>
        </w:rPr>
        <w:t>arshid</w:t>
      </w:r>
      <w:proofErr w:type="spellEnd"/>
      <w:r w:rsidR="00E4344B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C37F6C">
        <w:rPr>
          <w:rFonts w:asciiTheme="majorBidi" w:eastAsia="Times New Roman" w:hAnsiTheme="majorBidi" w:cstheme="majorBidi"/>
          <w:color w:val="000000" w:themeColor="text1"/>
        </w:rPr>
        <w:t xml:space="preserve"> S</w:t>
      </w:r>
      <w:proofErr w:type="gramEnd"/>
      <w:r w:rsidR="00C37F6C">
        <w:rPr>
          <w:rFonts w:asciiTheme="majorBidi" w:eastAsia="Times New Roman" w:hAnsiTheme="majorBidi" w:cstheme="majorBidi"/>
          <w:color w:val="000000" w:themeColor="text1"/>
        </w:rPr>
        <w:t xml:space="preserve">., </w:t>
      </w:r>
      <w:proofErr w:type="spellStart"/>
      <w:r w:rsidR="00C37F6C">
        <w:rPr>
          <w:rFonts w:asciiTheme="majorBidi" w:eastAsia="Times New Roman" w:hAnsiTheme="majorBidi" w:cstheme="majorBidi"/>
          <w:color w:val="000000" w:themeColor="text1"/>
        </w:rPr>
        <w:t>Sharifi-Aghdas</w:t>
      </w:r>
      <w:proofErr w:type="spellEnd"/>
      <w:r w:rsidR="00C37F6C">
        <w:rPr>
          <w:rFonts w:asciiTheme="majorBidi" w:eastAsia="Times New Roman" w:hAnsiTheme="majorBidi" w:cstheme="majorBidi"/>
          <w:color w:val="000000" w:themeColor="text1"/>
        </w:rPr>
        <w:t>, F</w:t>
      </w:r>
      <w:r w:rsidR="00E4344B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Fragmented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ureteral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stent extraction by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antegrade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and retrograde access: using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ureteroscope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and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nephroscope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. Urology Case Reports</w:t>
      </w:r>
      <w:r w:rsidR="00E4344B">
        <w:rPr>
          <w:rFonts w:asciiTheme="majorBidi" w:eastAsia="Times New Roman" w:hAnsiTheme="majorBidi" w:cstheme="majorBidi"/>
          <w:color w:val="000000" w:themeColor="text1"/>
        </w:rPr>
        <w:t>. 2019;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100871.</w:t>
      </w:r>
    </w:p>
    <w:p w:rsidR="00606E24" w:rsidRPr="008F5C90" w:rsidRDefault="00606E24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Taghizadeh-Afshari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Comparison of complications and short term results of conventional technique versus new technique during graft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ureteral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stent insertion in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bari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technique at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Emam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Khomeini Hospital,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Urmia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. Global Journal of Health Science</w:t>
      </w:r>
      <w:r w:rsidR="00E4344B">
        <w:rPr>
          <w:rFonts w:asciiTheme="majorBidi" w:eastAsia="Times New Roman" w:hAnsiTheme="majorBidi" w:cstheme="majorBidi"/>
          <w:color w:val="000000" w:themeColor="text1"/>
        </w:rPr>
        <w:t>. 2014;</w:t>
      </w:r>
      <w:r w:rsidRPr="008F5C90">
        <w:rPr>
          <w:rFonts w:asciiTheme="majorBidi" w:eastAsia="Times New Roman" w:hAnsiTheme="majorBidi" w:cstheme="majorBidi"/>
          <w:color w:val="000000" w:themeColor="text1"/>
        </w:rPr>
        <w:t> 6(7), 31.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E17EBA" w:rsidRPr="008F5C90" w:rsidRDefault="00606E24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Gharebaghi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N.,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Boroofeh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B.,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Nejadrahim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R.,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Mousavi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J.,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Dindarian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Mohammadi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 S. (2021). Evaluation of epidemiology, clinical features, prognosis, diagnosis and treatment outcomes of patients with COVID</w:t>
      </w:r>
      <w:r w:rsidRPr="008F5C90">
        <w:rPr>
          <w:rFonts w:ascii="Cambria Math" w:eastAsia="Times New Roman" w:hAnsi="Cambria Math" w:cs="Cambria Math"/>
          <w:color w:val="000000" w:themeColor="text1"/>
        </w:rPr>
        <w:t>‐</w:t>
      </w:r>
      <w:r w:rsidRPr="008F5C90">
        <w:rPr>
          <w:rFonts w:asciiTheme="majorBidi" w:eastAsia="Times New Roman" w:hAnsiTheme="majorBidi" w:cstheme="majorBidi"/>
          <w:color w:val="000000" w:themeColor="text1"/>
        </w:rPr>
        <w:t>19 in West Azerbaijan Province. International Journal of Clinical Practice, 75(6), e1410</w:t>
      </w:r>
    </w:p>
    <w:p w:rsidR="00B62DC2" w:rsidRPr="008F5C90" w:rsidRDefault="00E17EBA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Mokhtari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 R.,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Modresi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P.,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Abedi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 F</w:t>
      </w:r>
      <w:r w:rsidR="00E4344B">
        <w:rPr>
          <w:rFonts w:asciiTheme="majorBidi" w:eastAsia="Times New Roman" w:hAnsiTheme="majorBidi" w:cstheme="majorBidi"/>
          <w:color w:val="000000" w:themeColor="text1"/>
        </w:rPr>
        <w:t>.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The effects of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tranexamic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acid on bleeding control during and after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percutaneous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nephrolithotomy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(PCNL): A randomized clinical trial. Urology Journal</w:t>
      </w:r>
      <w:r w:rsidR="00E4344B">
        <w:rPr>
          <w:rFonts w:asciiTheme="majorBidi" w:eastAsia="Times New Roman" w:hAnsiTheme="majorBidi" w:cstheme="majorBidi"/>
          <w:color w:val="000000" w:themeColor="text1"/>
        </w:rPr>
        <w:t>. 2021;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6505-6505</w:t>
      </w:r>
      <w:r w:rsidR="00E4344B">
        <w:rPr>
          <w:rFonts w:asciiTheme="majorBidi" w:eastAsia="Times New Roman" w:hAnsiTheme="majorBidi" w:cstheme="majorBidi"/>
          <w:color w:val="000000" w:themeColor="text1"/>
        </w:rPr>
        <w:t>.</w:t>
      </w:r>
    </w:p>
    <w:p w:rsidR="00B62DC2" w:rsidRPr="008F5C90" w:rsidRDefault="00B62DC2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proofErr w:type="gram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="00E4344B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</w:t>
      </w:r>
      <w:proofErr w:type="gram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Eghbal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Abyar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B.,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Mohammadi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Dindarian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Giant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inguinoscrotal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hernia repaired by combined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Bassini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and Lichtenstein technique. Medical Journal of Dr. DY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Patil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Vidyapeeth</w:t>
      </w:r>
      <w:proofErr w:type="spellEnd"/>
      <w:r w:rsidR="00E4344B">
        <w:rPr>
          <w:rFonts w:asciiTheme="majorBidi" w:eastAsia="Times New Roman" w:hAnsiTheme="majorBidi" w:cstheme="majorBidi"/>
          <w:color w:val="000000" w:themeColor="text1"/>
        </w:rPr>
        <w:t xml:space="preserve">. 2019; </w:t>
      </w:r>
      <w:r w:rsidRPr="008F5C90">
        <w:rPr>
          <w:rFonts w:asciiTheme="majorBidi" w:eastAsia="Times New Roman" w:hAnsiTheme="majorBidi" w:cstheme="majorBidi"/>
          <w:color w:val="000000" w:themeColor="text1"/>
        </w:rPr>
        <w:t> 12(4), 367</w:t>
      </w:r>
    </w:p>
    <w:p w:rsidR="00714DF1" w:rsidRPr="008A52B1" w:rsidRDefault="00AE1B52" w:rsidP="008F5C9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A52B1">
        <w:rPr>
          <w:rFonts w:asciiTheme="majorBidi" w:eastAsia="Times New Roman" w:hAnsiTheme="majorBidi" w:cstheme="majorBidi"/>
          <w:color w:val="000000" w:themeColor="text1"/>
        </w:rPr>
        <w:lastRenderedPageBreak/>
        <w:t>Dadashzadeh</w:t>
      </w:r>
      <w:proofErr w:type="spellEnd"/>
      <w:r w:rsidRPr="008A52B1">
        <w:rPr>
          <w:rFonts w:asciiTheme="majorBidi" w:eastAsia="Times New Roman" w:hAnsiTheme="majorBidi" w:cstheme="majorBidi"/>
          <w:color w:val="000000" w:themeColor="text1"/>
        </w:rPr>
        <w:t xml:space="preserve">, N., </w:t>
      </w:r>
      <w:proofErr w:type="spellStart"/>
      <w:r w:rsidRPr="008A52B1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A52B1">
        <w:rPr>
          <w:rFonts w:asciiTheme="majorBidi" w:eastAsia="Times New Roman" w:hAnsiTheme="majorBidi" w:cstheme="majorBidi"/>
          <w:color w:val="000000" w:themeColor="text1"/>
        </w:rPr>
        <w:t xml:space="preserve">, S., </w:t>
      </w:r>
      <w:proofErr w:type="spellStart"/>
      <w:r w:rsidRPr="008A52B1">
        <w:rPr>
          <w:rFonts w:asciiTheme="majorBidi" w:eastAsia="Times New Roman" w:hAnsiTheme="majorBidi" w:cstheme="majorBidi"/>
          <w:color w:val="000000" w:themeColor="text1"/>
        </w:rPr>
        <w:t>Ghiasi</w:t>
      </w:r>
      <w:proofErr w:type="spellEnd"/>
      <w:r w:rsidRPr="008A52B1">
        <w:rPr>
          <w:rFonts w:asciiTheme="majorBidi" w:eastAsia="Times New Roman" w:hAnsiTheme="majorBidi" w:cstheme="majorBidi"/>
          <w:color w:val="000000" w:themeColor="text1"/>
        </w:rPr>
        <w:t xml:space="preserve">, N., </w:t>
      </w:r>
      <w:proofErr w:type="spellStart"/>
      <w:r w:rsidRPr="008A52B1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A52B1">
        <w:rPr>
          <w:rFonts w:asciiTheme="majorBidi" w:eastAsia="Times New Roman" w:hAnsiTheme="majorBidi" w:cstheme="majorBidi"/>
          <w:color w:val="000000" w:themeColor="text1"/>
        </w:rPr>
        <w:t xml:space="preserve">, R., </w:t>
      </w:r>
      <w:proofErr w:type="spellStart"/>
      <w:r w:rsidRPr="008A52B1">
        <w:rPr>
          <w:rFonts w:asciiTheme="majorBidi" w:eastAsia="Times New Roman" w:hAnsiTheme="majorBidi" w:cstheme="majorBidi"/>
          <w:color w:val="000000" w:themeColor="text1"/>
        </w:rPr>
        <w:t>Sadighpour</w:t>
      </w:r>
      <w:proofErr w:type="spellEnd"/>
      <w:r w:rsidRPr="008A52B1">
        <w:rPr>
          <w:rFonts w:asciiTheme="majorBidi" w:eastAsia="Times New Roman" w:hAnsiTheme="majorBidi" w:cstheme="majorBidi"/>
          <w:color w:val="000000" w:themeColor="text1"/>
        </w:rPr>
        <w:t xml:space="preserve">, T., &amp; </w:t>
      </w:r>
      <w:proofErr w:type="spellStart"/>
      <w:r w:rsidRPr="008A52B1">
        <w:rPr>
          <w:rFonts w:asciiTheme="majorBidi" w:eastAsia="Times New Roman" w:hAnsiTheme="majorBidi" w:cstheme="majorBidi"/>
          <w:color w:val="000000" w:themeColor="text1"/>
        </w:rPr>
        <w:t>Peymani</w:t>
      </w:r>
      <w:proofErr w:type="spellEnd"/>
      <w:r w:rsidRPr="008A52B1">
        <w:rPr>
          <w:rFonts w:asciiTheme="majorBidi" w:eastAsia="Times New Roman" w:hAnsiTheme="majorBidi" w:cstheme="majorBidi"/>
          <w:color w:val="000000" w:themeColor="text1"/>
        </w:rPr>
        <w:t>, P. (2022). Shadow of Measles and COVID-19 Outbreak;</w:t>
      </w:r>
      <w:r w:rsidR="008A52B1" w:rsidRPr="008A52B1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8A52B1">
        <w:rPr>
          <w:rFonts w:asciiTheme="majorBidi" w:eastAsia="Times New Roman" w:hAnsiTheme="majorBidi" w:cstheme="majorBidi"/>
          <w:color w:val="000000" w:themeColor="text1"/>
        </w:rPr>
        <w:t>two related diseases: Opportunity Situation?</w:t>
      </w:r>
    </w:p>
    <w:p w:rsidR="00A556F2" w:rsidRPr="008F5C90" w:rsidRDefault="00714DF1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Forouzesh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Ghiasi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N.,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Narimani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R.,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Sadighpour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T.,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Alimohammadi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(2021).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Mucormycosis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(black fungus/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zygomycosis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) and COVID-19; Does the coexistence of these two increase mortality. 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Immunopathol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Persa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 7, e0x</w:t>
      </w:r>
    </w:p>
    <w:p w:rsidR="00A556F2" w:rsidRPr="008F5C90" w:rsidRDefault="00A556F2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Aghdashi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A.,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Fallahi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H.,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R.,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Rahimi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 M. M. (2020). Evaluation of osteoporosis frequency in patients with recurrent kidney stones. 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Acta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Medica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Iranica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 494-499</w:t>
      </w:r>
    </w:p>
    <w:p w:rsidR="00A556F2" w:rsidRPr="008F5C90" w:rsidRDefault="00A556F2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Soltani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 H.,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Kashi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A. H.,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Mantegy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J.,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R. (2021).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Transperitoneal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Laparoscopic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Pyelolithotomy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versus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Percutaneous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Nephrolithotomy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for Treating the Patients with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Staghorn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Kidney Stones: A Randomized Clinical Trial. Urology journal, 6831-6831</w:t>
      </w:r>
    </w:p>
    <w:p w:rsidR="00E4344B" w:rsidRDefault="00A556F2" w:rsidP="00E4344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="00E4344B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S,Sadri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M.,Tayyebiazar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 A. (2021).</w:t>
      </w:r>
      <w:r w:rsidR="00E4344B">
        <w:rPr>
          <w:rFonts w:asciiTheme="majorBidi" w:eastAsia="Times New Roman" w:hAnsiTheme="majorBidi" w:cstheme="majorBidi"/>
          <w:color w:val="000000" w:themeColor="text1"/>
        </w:rPr>
        <w:t>Evaluation of the characteristics of kidney stones and  their relationship with bleeding rate in pati</w:t>
      </w:r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ents undergoing  </w:t>
      </w:r>
      <w:proofErr w:type="spellStart"/>
      <w:r w:rsidR="00225B9E">
        <w:rPr>
          <w:rFonts w:asciiTheme="majorBidi" w:eastAsia="Times New Roman" w:hAnsiTheme="majorBidi" w:cstheme="majorBidi"/>
          <w:color w:val="000000" w:themeColor="text1"/>
        </w:rPr>
        <w:t>percutaneous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225B9E">
        <w:rPr>
          <w:rFonts w:asciiTheme="majorBidi" w:eastAsia="Times New Roman" w:hAnsiTheme="majorBidi" w:cstheme="majorBidi"/>
          <w:color w:val="000000" w:themeColor="text1"/>
        </w:rPr>
        <w:t>nephrolithotomy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proofErr w:type="spellStart"/>
      <w:r w:rsidR="00225B9E">
        <w:rPr>
          <w:rFonts w:asciiTheme="majorBidi" w:eastAsia="Times New Roman" w:hAnsiTheme="majorBidi" w:cstheme="majorBidi"/>
          <w:color w:val="000000" w:themeColor="text1"/>
        </w:rPr>
        <w:t>Studien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 in Med Sci. 32(1): 40-46.</w:t>
      </w:r>
    </w:p>
    <w:p w:rsidR="00225B9E" w:rsidRDefault="00A556F2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Forouzesh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Dadashzadeh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N.,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Hassanlouei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B.,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Vazifekhah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R.</w:t>
      </w:r>
      <w:r w:rsidR="00225B9E">
        <w:rPr>
          <w:rFonts w:asciiTheme="majorBidi" w:eastAsia="Times New Roman" w:hAnsiTheme="majorBidi" w:cstheme="majorBidi"/>
          <w:color w:val="000000" w:themeColor="text1"/>
        </w:rPr>
        <w:t>Diagnostoc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 points in radiology for pregnant and non- pregnant patients with </w:t>
      </w:r>
      <w:proofErr w:type="spellStart"/>
      <w:r w:rsidR="00225B9E">
        <w:rPr>
          <w:rFonts w:asciiTheme="majorBidi" w:eastAsia="Times New Roman" w:hAnsiTheme="majorBidi" w:cstheme="majorBidi"/>
          <w:color w:val="000000" w:themeColor="text1"/>
        </w:rPr>
        <w:t>covid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 -19. 2021</w:t>
      </w:r>
    </w:p>
    <w:p w:rsidR="00A556F2" w:rsidRPr="008F5C90" w:rsidRDefault="00A556F2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Simforoosh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N.,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Varyani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Radfar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 H.,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Aslani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A.,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Laparoscopic Donor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Nephrectomy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Is a Safe Surgical Approach in Healthy Obese Kidney Donors: A 10-Year Single-Center Retrospective Study. Experimental and Clinical Transplantation: Official Journal of the Middle East Society for Organ Transplantation</w:t>
      </w:r>
      <w:r w:rsidR="00225B9E">
        <w:rPr>
          <w:rFonts w:asciiTheme="majorBidi" w:eastAsia="Times New Roman" w:hAnsiTheme="majorBidi" w:cstheme="majorBidi"/>
          <w:color w:val="000000" w:themeColor="text1"/>
        </w:rPr>
        <w:t>. 2020;</w:t>
      </w:r>
      <w:r w:rsidRPr="008F5C90">
        <w:rPr>
          <w:rFonts w:asciiTheme="majorBidi" w:eastAsia="Times New Roman" w:hAnsiTheme="majorBidi" w:cstheme="majorBidi"/>
          <w:color w:val="000000" w:themeColor="text1"/>
        </w:rPr>
        <w:t> 19(1)</w:t>
      </w:r>
      <w:r w:rsidR="00225B9E">
        <w:rPr>
          <w:rFonts w:asciiTheme="majorBidi" w:eastAsia="Times New Roman" w:hAnsiTheme="majorBidi" w:cstheme="majorBidi"/>
          <w:color w:val="000000" w:themeColor="text1"/>
        </w:rPr>
        <w:t>: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20-24.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606E24" w:rsidRPr="008F5C90" w:rsidRDefault="00A556F2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Eghbal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Abyar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B.,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Dindarian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Mohammadi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(2018). Acute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acalculous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cholecystitis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after transurethral resection of the prostate. Medical Journal of Dr. DY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Patil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Vidyapeeth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 11(5), 430</w:t>
      </w:r>
    </w:p>
    <w:p w:rsidR="007D1E48" w:rsidRPr="00225B9E" w:rsidRDefault="00A556F2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225B9E">
        <w:rPr>
          <w:rFonts w:asciiTheme="majorBidi" w:eastAsia="Times New Roman" w:hAnsiTheme="majorBidi" w:cstheme="majorBidi"/>
          <w:color w:val="000000" w:themeColor="text1"/>
        </w:rPr>
        <w:t>Rahimi</w:t>
      </w:r>
      <w:proofErr w:type="spellEnd"/>
      <w:r w:rsidRPr="00225B9E">
        <w:rPr>
          <w:rFonts w:asciiTheme="majorBidi" w:eastAsia="Times New Roman" w:hAnsiTheme="majorBidi" w:cstheme="majorBidi"/>
          <w:color w:val="000000" w:themeColor="text1"/>
        </w:rPr>
        <w:t xml:space="preserve">, M. M., </w:t>
      </w:r>
      <w:proofErr w:type="spellStart"/>
      <w:r w:rsidRPr="00225B9E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225B9E">
        <w:rPr>
          <w:rFonts w:asciiTheme="majorBidi" w:eastAsia="Times New Roman" w:hAnsiTheme="majorBidi" w:cstheme="majorBidi"/>
          <w:color w:val="000000" w:themeColor="text1"/>
        </w:rPr>
        <w:t xml:space="preserve">, M., </w:t>
      </w:r>
      <w:proofErr w:type="spellStart"/>
      <w:r w:rsidRPr="00225B9E">
        <w:rPr>
          <w:rFonts w:asciiTheme="majorBidi" w:eastAsia="Times New Roman" w:hAnsiTheme="majorBidi" w:cstheme="majorBidi"/>
          <w:color w:val="000000" w:themeColor="text1"/>
        </w:rPr>
        <w:t>Naghdi-Seded</w:t>
      </w:r>
      <w:proofErr w:type="spellEnd"/>
      <w:r w:rsidRPr="00225B9E">
        <w:rPr>
          <w:rFonts w:asciiTheme="majorBidi" w:eastAsia="Times New Roman" w:hAnsiTheme="majorBidi" w:cstheme="majorBidi"/>
          <w:color w:val="000000" w:themeColor="text1"/>
        </w:rPr>
        <w:t xml:space="preserve">, N., </w:t>
      </w:r>
      <w:proofErr w:type="spellStart"/>
      <w:r w:rsidRPr="00225B9E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225B9E">
        <w:rPr>
          <w:rFonts w:asciiTheme="majorBidi" w:eastAsia="Times New Roman" w:hAnsiTheme="majorBidi" w:cstheme="majorBidi"/>
          <w:color w:val="000000" w:themeColor="text1"/>
        </w:rPr>
        <w:t xml:space="preserve">, R., </w:t>
      </w:r>
      <w:proofErr w:type="spellStart"/>
      <w:r w:rsidRPr="00225B9E">
        <w:rPr>
          <w:rFonts w:asciiTheme="majorBidi" w:eastAsia="Times New Roman" w:hAnsiTheme="majorBidi" w:cstheme="majorBidi"/>
          <w:color w:val="000000" w:themeColor="text1"/>
        </w:rPr>
        <w:t>Jamei</w:t>
      </w:r>
      <w:proofErr w:type="spellEnd"/>
      <w:r w:rsidRPr="00225B9E">
        <w:rPr>
          <w:rFonts w:asciiTheme="majorBidi" w:eastAsia="Times New Roman" w:hAnsiTheme="majorBidi" w:cstheme="majorBidi"/>
          <w:color w:val="000000" w:themeColor="text1"/>
        </w:rPr>
        <w:t xml:space="preserve">, A., </w:t>
      </w:r>
      <w:proofErr w:type="spellStart"/>
      <w:r w:rsidRPr="00225B9E">
        <w:rPr>
          <w:rFonts w:asciiTheme="majorBidi" w:eastAsia="Times New Roman" w:hAnsiTheme="majorBidi" w:cstheme="majorBidi"/>
          <w:color w:val="000000" w:themeColor="text1"/>
        </w:rPr>
        <w:t>Jafarzadeh-Kohneloo</w:t>
      </w:r>
      <w:proofErr w:type="spellEnd"/>
      <w:r w:rsidRPr="00225B9E">
        <w:rPr>
          <w:rFonts w:asciiTheme="majorBidi" w:eastAsia="Times New Roman" w:hAnsiTheme="majorBidi" w:cstheme="majorBidi"/>
          <w:color w:val="000000" w:themeColor="text1"/>
        </w:rPr>
        <w:t>, A</w:t>
      </w:r>
      <w:proofErr w:type="gramStart"/>
      <w:r w:rsidRPr="00225B9E">
        <w:rPr>
          <w:rFonts w:asciiTheme="majorBidi" w:eastAsia="Times New Roman" w:hAnsiTheme="majorBidi" w:cstheme="majorBidi"/>
          <w:color w:val="000000" w:themeColor="text1"/>
        </w:rPr>
        <w:t>., ...</w:t>
      </w:r>
      <w:proofErr w:type="gramEnd"/>
      <w:r w:rsidRPr="00225B9E">
        <w:rPr>
          <w:rFonts w:asciiTheme="majorBidi" w:eastAsia="Times New Roman" w:hAnsiTheme="majorBidi" w:cstheme="majorBidi"/>
          <w:color w:val="000000" w:themeColor="text1"/>
        </w:rPr>
        <w:t xml:space="preserve"> &amp; </w:t>
      </w:r>
      <w:proofErr w:type="spellStart"/>
      <w:r w:rsidRPr="00225B9E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225B9E">
        <w:rPr>
          <w:rFonts w:asciiTheme="majorBidi" w:eastAsia="Times New Roman" w:hAnsiTheme="majorBidi" w:cstheme="majorBidi"/>
          <w:color w:val="000000" w:themeColor="text1"/>
        </w:rPr>
        <w:t>, S. Evaluation of vascular access before kidney transplantation in patients with successful kidney transplantation. Journal of Renal Injury Prevention</w:t>
      </w:r>
      <w:r w:rsidR="00225B9E" w:rsidRPr="00225B9E">
        <w:rPr>
          <w:rFonts w:asciiTheme="majorBidi" w:eastAsia="Times New Roman" w:hAnsiTheme="majorBidi" w:cstheme="majorBidi"/>
          <w:color w:val="000000" w:themeColor="text1"/>
        </w:rPr>
        <w:t xml:space="preserve">. 2018; </w:t>
      </w:r>
      <w:r w:rsidRPr="00225B9E">
        <w:rPr>
          <w:rFonts w:asciiTheme="majorBidi" w:eastAsia="Times New Roman" w:hAnsiTheme="majorBidi" w:cstheme="majorBidi"/>
          <w:color w:val="000000" w:themeColor="text1"/>
        </w:rPr>
        <w:t> 8(1)</w:t>
      </w:r>
      <w:r w:rsidR="00225B9E" w:rsidRPr="00225B9E">
        <w:rPr>
          <w:rFonts w:asciiTheme="majorBidi" w:eastAsia="Times New Roman" w:hAnsiTheme="majorBidi" w:cstheme="majorBidi"/>
          <w:color w:val="000000" w:themeColor="text1"/>
        </w:rPr>
        <w:t>:</w:t>
      </w:r>
      <w:r w:rsidRPr="00225B9E">
        <w:rPr>
          <w:rFonts w:asciiTheme="majorBidi" w:eastAsia="Times New Roman" w:hAnsiTheme="majorBidi" w:cstheme="majorBidi"/>
          <w:color w:val="000000" w:themeColor="text1"/>
        </w:rPr>
        <w:t xml:space="preserve"> 50-53</w:t>
      </w:r>
    </w:p>
    <w:p w:rsidR="006D180D" w:rsidRPr="008F5C90" w:rsidRDefault="006D180D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Afshari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A. T.,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R.,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S. Appendix graft as a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ureter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substitution in recurrent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ureter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stenosis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in horse-shoe kidney; a case report. J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Nephropathol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>. 2018;</w:t>
      </w:r>
      <w:r w:rsidRPr="008F5C90">
        <w:rPr>
          <w:rFonts w:asciiTheme="majorBidi" w:eastAsia="Times New Roman" w:hAnsiTheme="majorBidi" w:cstheme="majorBidi"/>
          <w:color w:val="000000" w:themeColor="text1"/>
        </w:rPr>
        <w:t> 7(2)</w:t>
      </w:r>
    </w:p>
    <w:p w:rsidR="00FC0F66" w:rsidRPr="008F5C90" w:rsidRDefault="006D180D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Daneshfar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Sadeghzadeh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R.,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Rahimi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 M.,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Zakeri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 R</w:t>
      </w:r>
      <w:r w:rsidR="00225B9E">
        <w:rPr>
          <w:rFonts w:asciiTheme="majorBidi" w:eastAsia="Times New Roman" w:hAnsiTheme="majorBidi" w:cstheme="majorBidi"/>
          <w:color w:val="000000" w:themeColor="text1"/>
        </w:rPr>
        <w:t>.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The effect of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Cystatin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C in the Prevention of Transplantation Rejection and the Cause of Kidney Failure. International Journal of Surgical Advances</w:t>
      </w:r>
      <w:r w:rsidR="00225B9E">
        <w:rPr>
          <w:rFonts w:asciiTheme="majorBidi" w:eastAsia="Times New Roman" w:hAnsiTheme="majorBidi" w:cstheme="majorBidi"/>
          <w:color w:val="000000" w:themeColor="text1"/>
        </w:rPr>
        <w:t>. 2017;</w:t>
      </w:r>
      <w:r w:rsidRPr="008F5C90">
        <w:rPr>
          <w:rFonts w:asciiTheme="majorBidi" w:eastAsia="Times New Roman" w:hAnsiTheme="majorBidi" w:cstheme="majorBidi"/>
          <w:color w:val="000000" w:themeColor="text1"/>
        </w:rPr>
        <w:t> 1(1).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916638" w:rsidRPr="008F5C90" w:rsidRDefault="00916638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Afshari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A. T.,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Afshari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A. T.,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Fallah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M. R. M.,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>, M. (2014, December).</w:t>
      </w:r>
      <w:r w:rsidR="00FC0F66" w:rsidRPr="008F5C90">
        <w:rPr>
          <w:rFonts w:asciiTheme="majorBidi" w:eastAsia="Times New Roman" w:hAnsiTheme="majorBidi" w:cstheme="majorBidi"/>
          <w:color w:val="000000" w:themeColor="text1"/>
        </w:rPr>
        <w:t xml:space="preserve"> Comparison of complications and short term results </w:t>
      </w:r>
      <w:proofErr w:type="gramStart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>of  conventional</w:t>
      </w:r>
      <w:proofErr w:type="gramEnd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>technioue</w:t>
      </w:r>
      <w:proofErr w:type="spellEnd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 xml:space="preserve">  versus  new technique during  graft </w:t>
      </w:r>
      <w:proofErr w:type="spellStart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>urereral</w:t>
      </w:r>
      <w:proofErr w:type="spellEnd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 xml:space="preserve"> stent  insertion in </w:t>
      </w:r>
      <w:proofErr w:type="spellStart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>bari</w:t>
      </w:r>
      <w:proofErr w:type="spellEnd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>twchnique</w:t>
      </w:r>
      <w:proofErr w:type="spellEnd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 xml:space="preserve">. In </w:t>
      </w:r>
      <w:proofErr w:type="spellStart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>Iternational</w:t>
      </w:r>
      <w:proofErr w:type="spellEnd"/>
      <w:r w:rsidR="00FC0F66" w:rsidRPr="008F5C90">
        <w:rPr>
          <w:rFonts w:asciiTheme="majorBidi" w:eastAsia="Times New Roman" w:hAnsiTheme="majorBidi" w:cstheme="majorBidi"/>
          <w:color w:val="000000" w:themeColor="text1"/>
        </w:rPr>
        <w:t xml:space="preserve"> J of Urology.</w:t>
      </w:r>
      <w:r w:rsidRPr="008F5C90">
        <w:rPr>
          <w:rFonts w:asciiTheme="majorBidi" w:eastAsia="Times New Roman" w:hAnsiTheme="majorBidi" w:cstheme="majorBidi"/>
          <w:color w:val="000000" w:themeColor="text1"/>
        </w:rPr>
        <w:t> (Vol. 21, pp. A262-A262). 111 RIVER ST, HOBOKEN 07030-5774, NJ USA: WILEY-BLACKWELL.</w:t>
      </w:r>
    </w:p>
    <w:p w:rsidR="00093FF1" w:rsidRPr="008F5C90" w:rsidRDefault="00916638" w:rsidP="00225B9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="00225B9E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S.,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Roshandel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M. R.,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Tehranchi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A.,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Ranjbar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H., &amp;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R. Comparison of the effects of potassium citrate and hydrochlorothiazide on the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ureteral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stent encrustation in patients with long stent survival; a single-blinded clinical </w:t>
      </w:r>
      <w:r w:rsidR="00093FF1" w:rsidRPr="008F5C90">
        <w:rPr>
          <w:rFonts w:asciiTheme="majorBidi" w:eastAsia="Times New Roman" w:hAnsiTheme="majorBidi" w:cstheme="majorBidi"/>
          <w:color w:val="000000" w:themeColor="text1"/>
        </w:rPr>
        <w:t>trial</w:t>
      </w:r>
    </w:p>
    <w:p w:rsidR="00A556F2" w:rsidRPr="008F5C90" w:rsidRDefault="00093FF1" w:rsidP="00DA2B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S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Barahman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M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Dastgheib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SA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Narimani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N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Shirinzadeh-Dastgiri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Z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Maleki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H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Asadian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F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Mazaheri</w:t>
      </w:r>
      <w:proofErr w:type="spellEnd"/>
      <w:r w:rsidR="00DA2BBD">
        <w:rPr>
          <w:rFonts w:asciiTheme="majorBidi" w:eastAsia="Times New Roman" w:hAnsiTheme="majorBidi" w:cstheme="majorBidi"/>
          <w:color w:val="000000" w:themeColor="text1"/>
        </w:rPr>
        <w:t xml:space="preserve"> M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Hossein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N. Associations of MTHFR rs1801133 (677C&gt;T) and rs180113 (1298A&gt;C) Polymorphisms with Susceptibility to Bladder Cancer: a Systematic Review and Meta-Analysis.2022</w:t>
      </w:r>
    </w:p>
    <w:p w:rsidR="0038491F" w:rsidRPr="008F5C90" w:rsidRDefault="00DA2BBD" w:rsidP="00DA2B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FE4046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Aghamohamadpur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FE4046" w:rsidRPr="008F5C90">
        <w:rPr>
          <w:rFonts w:asciiTheme="majorBidi" w:eastAsia="Times New Roman" w:hAnsiTheme="majorBidi" w:cstheme="majorBidi"/>
          <w:color w:val="000000" w:themeColor="text1"/>
        </w:rPr>
        <w:t xml:space="preserve">H,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Masudi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FE4046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Sadri </w:t>
      </w:r>
      <w:r w:rsidR="00FE4046" w:rsidRPr="008F5C90">
        <w:rPr>
          <w:rFonts w:asciiTheme="majorBidi" w:eastAsia="Times New Roman" w:hAnsiTheme="majorBidi" w:cstheme="majorBidi"/>
          <w:color w:val="000000" w:themeColor="text1"/>
        </w:rPr>
        <w:t>M.</w:t>
      </w:r>
      <w:r w:rsidR="0038491F" w:rsidRPr="008F5C90">
        <w:rPr>
          <w:rFonts w:asciiTheme="majorBidi" w:eastAsia="Times New Roman" w:hAnsiTheme="majorBidi" w:cstheme="majorBidi"/>
          <w:color w:val="000000" w:themeColor="text1"/>
        </w:rPr>
        <w:t xml:space="preserve">  </w:t>
      </w:r>
      <w:r w:rsidR="00523150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523150" w:rsidRPr="008F5C90">
        <w:rPr>
          <w:rFonts w:asciiTheme="majorBidi" w:eastAsia="Times New Roman" w:hAnsiTheme="majorBidi" w:cstheme="majorBidi"/>
          <w:color w:val="000000" w:themeColor="text1"/>
        </w:rPr>
        <w:t>Evlaution</w:t>
      </w:r>
      <w:proofErr w:type="spellEnd"/>
      <w:r w:rsidR="00523150" w:rsidRPr="008F5C90">
        <w:rPr>
          <w:rFonts w:asciiTheme="majorBidi" w:eastAsia="Times New Roman" w:hAnsiTheme="majorBidi" w:cstheme="majorBidi"/>
          <w:color w:val="000000" w:themeColor="text1"/>
        </w:rPr>
        <w:t xml:space="preserve"> of </w:t>
      </w:r>
      <w:proofErr w:type="gramStart"/>
      <w:r w:rsidR="00523150" w:rsidRPr="008F5C90">
        <w:rPr>
          <w:rFonts w:asciiTheme="majorBidi" w:eastAsia="Times New Roman" w:hAnsiTheme="majorBidi" w:cstheme="majorBidi"/>
          <w:color w:val="000000" w:themeColor="text1"/>
        </w:rPr>
        <w:t xml:space="preserve">oral  </w:t>
      </w:r>
      <w:proofErr w:type="spellStart"/>
      <w:r w:rsidR="00523150" w:rsidRPr="008F5C90">
        <w:rPr>
          <w:rFonts w:asciiTheme="majorBidi" w:eastAsia="Times New Roman" w:hAnsiTheme="majorBidi" w:cstheme="majorBidi"/>
          <w:color w:val="000000" w:themeColor="text1"/>
        </w:rPr>
        <w:t>pregabalin</w:t>
      </w:r>
      <w:proofErr w:type="spellEnd"/>
      <w:proofErr w:type="gramEnd"/>
      <w:r w:rsidR="00523150" w:rsidRPr="008F5C90">
        <w:rPr>
          <w:rFonts w:asciiTheme="majorBidi" w:eastAsia="Times New Roman" w:hAnsiTheme="majorBidi" w:cstheme="majorBidi"/>
          <w:color w:val="000000" w:themeColor="text1"/>
        </w:rPr>
        <w:t xml:space="preserve"> and local </w:t>
      </w:r>
      <w:hyperlink r:id="rId9" w:history="1">
        <w:r w:rsidR="00523150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anesthesia: </w:t>
        </w:r>
        <w:proofErr w:type="spellStart"/>
        <w:r w:rsidR="00523150" w:rsidRPr="008F5C90">
          <w:rPr>
            <w:rFonts w:asciiTheme="majorBidi" w:eastAsia="Times New Roman" w:hAnsiTheme="majorBidi" w:cstheme="majorBidi"/>
            <w:color w:val="000000" w:themeColor="text1"/>
          </w:rPr>
          <w:t>sinultaneous</w:t>
        </w:r>
        <w:proofErr w:type="spellEnd"/>
        <w:r w:rsidR="00523150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administration  effect on patients undergoing prostate </w:t>
        </w:r>
        <w:proofErr w:type="spellStart"/>
        <w:r w:rsidR="00523150" w:rsidRPr="008F5C90">
          <w:rPr>
            <w:rFonts w:asciiTheme="majorBidi" w:eastAsia="Times New Roman" w:hAnsiTheme="majorBidi" w:cstheme="majorBidi"/>
            <w:color w:val="000000" w:themeColor="text1"/>
          </w:rPr>
          <w:t>biposy</w:t>
        </w:r>
        <w:proofErr w:type="spellEnd"/>
        <w:r w:rsidR="00523150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 referred to imam hospital of </w:t>
        </w:r>
        <w:proofErr w:type="spellStart"/>
        <w:r w:rsidR="00523150" w:rsidRPr="008F5C90">
          <w:rPr>
            <w:rFonts w:asciiTheme="majorBidi" w:eastAsia="Times New Roman" w:hAnsiTheme="majorBidi" w:cstheme="majorBidi"/>
            <w:color w:val="000000" w:themeColor="text1"/>
          </w:rPr>
          <w:t>Urmia</w:t>
        </w:r>
        <w:proofErr w:type="spellEnd"/>
        <w:r w:rsidR="00523150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. </w:t>
        </w:r>
        <w:r w:rsidR="0038491F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</w:t>
        </w:r>
      </w:hyperlink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 Studies in Medical Sciences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 35 (4)</w:t>
      </w:r>
      <w:r>
        <w:rPr>
          <w:rFonts w:asciiTheme="majorBidi" w:eastAsia="Times New Roman" w:hAnsiTheme="majorBidi" w:cstheme="majorBidi"/>
          <w:color w:val="000000" w:themeColor="text1"/>
        </w:rPr>
        <w:t>: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 287-300.</w:t>
      </w:r>
    </w:p>
    <w:p w:rsidR="00035514" w:rsidRPr="008F5C90" w:rsidRDefault="00DA2BBD" w:rsidP="00DA2B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Naghizadeh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Rahimi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B,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Jebraeily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M. </w:t>
      </w:r>
      <w:hyperlink r:id="rId10" w:history="1">
        <w:r w:rsidR="00035514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Determining minimum data set for implementation of a </w:t>
        </w:r>
        <w:proofErr w:type="spellStart"/>
        <w:r w:rsidR="00035514" w:rsidRPr="008F5C90">
          <w:rPr>
            <w:rFonts w:asciiTheme="majorBidi" w:eastAsia="Times New Roman" w:hAnsiTheme="majorBidi" w:cstheme="majorBidi"/>
            <w:color w:val="000000" w:themeColor="text1"/>
          </w:rPr>
          <w:t>ureteral</w:t>
        </w:r>
        <w:proofErr w:type="spellEnd"/>
        <w:r w:rsidR="00035514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stent registry system</w:t>
        </w:r>
        <w:r w:rsidR="00035514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035514" w:rsidRPr="008F5C90">
        <w:rPr>
          <w:rFonts w:asciiTheme="majorBidi" w:eastAsia="Times New Roman" w:hAnsiTheme="majorBidi" w:cstheme="majorBidi"/>
          <w:color w:val="000000" w:themeColor="text1"/>
        </w:rPr>
        <w:t>. Health Science Monitor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 xml:space="preserve"> 3 (3)</w:t>
      </w:r>
      <w:r>
        <w:rPr>
          <w:rFonts w:asciiTheme="majorBidi" w:eastAsia="Times New Roman" w:hAnsiTheme="majorBidi" w:cstheme="majorBidi"/>
          <w:color w:val="000000" w:themeColor="text1"/>
        </w:rPr>
        <w:t>:</w:t>
      </w:r>
      <w:r w:rsidR="00035514" w:rsidRPr="008F5C90">
        <w:rPr>
          <w:rFonts w:asciiTheme="majorBidi" w:eastAsia="Times New Roman" w:hAnsiTheme="majorBidi" w:cstheme="majorBidi"/>
          <w:color w:val="000000" w:themeColor="text1"/>
        </w:rPr>
        <w:t>252-260</w:t>
      </w:r>
    </w:p>
    <w:p w:rsidR="007743C1" w:rsidRPr="00DA2BBD" w:rsidRDefault="00DA2BBD" w:rsidP="008F5C9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DA2BBD">
        <w:rPr>
          <w:rFonts w:asciiTheme="majorBidi" w:eastAsia="Times New Roman" w:hAnsiTheme="majorBidi" w:cstheme="majorBidi"/>
          <w:color w:val="000000" w:themeColor="text1"/>
        </w:rPr>
        <w:t>Mahmoodzadeh</w:t>
      </w:r>
      <w:proofErr w:type="spellEnd"/>
      <w:r w:rsidRPr="00DA2BBD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35514" w:rsidRPr="00DA2BBD">
        <w:rPr>
          <w:rFonts w:asciiTheme="majorBidi" w:eastAsia="Times New Roman" w:hAnsiTheme="majorBidi" w:cstheme="majorBidi"/>
          <w:color w:val="000000" w:themeColor="text1"/>
        </w:rPr>
        <w:t xml:space="preserve">L, </w:t>
      </w:r>
      <w:proofErr w:type="spellStart"/>
      <w:r w:rsidRPr="00DA2BBD">
        <w:rPr>
          <w:rFonts w:asciiTheme="majorBidi" w:eastAsia="Times New Roman" w:hAnsiTheme="majorBidi" w:cstheme="majorBidi"/>
          <w:color w:val="000000" w:themeColor="text1"/>
        </w:rPr>
        <w:t>Abbasi</w:t>
      </w:r>
      <w:proofErr w:type="spellEnd"/>
      <w:r w:rsidRPr="00DA2BBD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35514" w:rsidRPr="00DA2BBD">
        <w:rPr>
          <w:rFonts w:asciiTheme="majorBidi" w:eastAsia="Times New Roman" w:hAnsiTheme="majorBidi" w:cstheme="majorBidi"/>
          <w:color w:val="000000" w:themeColor="text1"/>
        </w:rPr>
        <w:t xml:space="preserve">A, </w:t>
      </w:r>
      <w:proofErr w:type="spellStart"/>
      <w:r w:rsidRPr="00DA2BBD">
        <w:rPr>
          <w:rFonts w:asciiTheme="majorBidi" w:eastAsia="Times New Roman" w:hAnsiTheme="majorBidi" w:cstheme="majorBidi"/>
          <w:color w:val="000000" w:themeColor="text1"/>
        </w:rPr>
        <w:t>Ashrafrezaei</w:t>
      </w:r>
      <w:proofErr w:type="spellEnd"/>
      <w:r w:rsidRPr="00DA2BBD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35514" w:rsidRPr="00DA2BBD">
        <w:rPr>
          <w:rFonts w:asciiTheme="majorBidi" w:eastAsia="Times New Roman" w:hAnsiTheme="majorBidi" w:cstheme="majorBidi"/>
          <w:color w:val="000000" w:themeColor="text1"/>
        </w:rPr>
        <w:t xml:space="preserve">K, </w:t>
      </w:r>
      <w:proofErr w:type="spellStart"/>
      <w:r w:rsidRPr="00DA2BBD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DA2BBD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 w:rsidR="00035514" w:rsidRPr="00DA2BBD">
        <w:rPr>
          <w:rFonts w:asciiTheme="majorBidi" w:eastAsia="Times New Roman" w:hAnsiTheme="majorBidi" w:cstheme="majorBidi"/>
          <w:color w:val="000000" w:themeColor="text1"/>
        </w:rPr>
        <w:t xml:space="preserve">S. </w:t>
      </w:r>
      <w:hyperlink r:id="rId11" w:history="1">
        <w:r w:rsidR="00035514" w:rsidRPr="00DA2BBD">
          <w:rPr>
            <w:rFonts w:asciiTheme="majorBidi" w:eastAsia="Times New Roman" w:hAnsiTheme="majorBidi" w:cstheme="majorBidi"/>
            <w:color w:val="000000" w:themeColor="text1"/>
          </w:rPr>
          <w:t xml:space="preserve">Osseous </w:t>
        </w:r>
        <w:proofErr w:type="spellStart"/>
        <w:r w:rsidR="00035514" w:rsidRPr="00DA2BBD">
          <w:rPr>
            <w:rFonts w:asciiTheme="majorBidi" w:eastAsia="Times New Roman" w:hAnsiTheme="majorBidi" w:cstheme="majorBidi"/>
            <w:color w:val="000000" w:themeColor="text1"/>
          </w:rPr>
          <w:t>Metaplasia</w:t>
        </w:r>
        <w:proofErr w:type="spellEnd"/>
        <w:r w:rsidR="00035514" w:rsidRPr="00DA2BBD">
          <w:rPr>
            <w:rFonts w:asciiTheme="majorBidi" w:eastAsia="Times New Roman" w:hAnsiTheme="majorBidi" w:cstheme="majorBidi"/>
            <w:color w:val="000000" w:themeColor="text1"/>
          </w:rPr>
          <w:t xml:space="preserve"> </w:t>
        </w:r>
        <w:r w:rsidR="00DF0D00" w:rsidRPr="00DA2BBD">
          <w:rPr>
            <w:rFonts w:asciiTheme="majorBidi" w:eastAsia="Times New Roman" w:hAnsiTheme="majorBidi" w:cstheme="majorBidi"/>
            <w:color w:val="000000" w:themeColor="text1"/>
          </w:rPr>
          <w:t xml:space="preserve">with Bone Marrow </w:t>
        </w:r>
        <w:r w:rsidR="00035514" w:rsidRPr="00DA2BBD">
          <w:rPr>
            <w:rFonts w:asciiTheme="majorBidi" w:eastAsia="Times New Roman" w:hAnsiTheme="majorBidi" w:cstheme="majorBidi"/>
            <w:color w:val="000000" w:themeColor="text1"/>
          </w:rPr>
          <w:t>Elements in the Parenchyma of a Non-functional Kidney: A Case Report</w:t>
        </w:r>
        <w:r w:rsidR="00035514" w:rsidRPr="00DA2BBD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Pr="00DA2BBD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r w:rsidR="00035514" w:rsidRPr="00DA2BBD">
        <w:rPr>
          <w:rFonts w:asciiTheme="majorBidi" w:eastAsia="Times New Roman" w:hAnsiTheme="majorBidi" w:cstheme="majorBidi"/>
          <w:color w:val="000000" w:themeColor="text1"/>
        </w:rPr>
        <w:t xml:space="preserve">Medical Journal of Dr. DY </w:t>
      </w:r>
      <w:proofErr w:type="spellStart"/>
      <w:r w:rsidR="00035514" w:rsidRPr="00DA2BBD">
        <w:rPr>
          <w:rFonts w:asciiTheme="majorBidi" w:eastAsia="Times New Roman" w:hAnsiTheme="majorBidi" w:cstheme="majorBidi"/>
          <w:color w:val="000000" w:themeColor="text1"/>
        </w:rPr>
        <w:t>Patil</w:t>
      </w:r>
      <w:proofErr w:type="spellEnd"/>
      <w:r w:rsidR="00035514" w:rsidRPr="00DA2BBD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gramStart"/>
      <w:r w:rsidR="00035514" w:rsidRPr="00DA2BBD">
        <w:rPr>
          <w:rFonts w:asciiTheme="majorBidi" w:eastAsia="Times New Roman" w:hAnsiTheme="majorBidi" w:cstheme="majorBidi"/>
          <w:color w:val="000000" w:themeColor="text1"/>
        </w:rPr>
        <w:t>University</w:t>
      </w:r>
      <w:r w:rsidR="007743C1" w:rsidRPr="00DA2BBD">
        <w:rPr>
          <w:rFonts w:asciiTheme="majorBidi" w:eastAsia="Times New Roman" w:hAnsiTheme="majorBidi" w:cstheme="majorBidi"/>
          <w:color w:val="000000" w:themeColor="text1"/>
        </w:rPr>
        <w:t>.</w:t>
      </w:r>
      <w:r>
        <w:rPr>
          <w:rFonts w:asciiTheme="majorBidi" w:eastAsia="Times New Roman" w:hAnsiTheme="majorBidi" w:cstheme="majorBidi"/>
          <w:color w:val="000000" w:themeColor="text1"/>
        </w:rPr>
        <w:t>14(</w:t>
      </w:r>
      <w:proofErr w:type="gramEnd"/>
      <w:r>
        <w:rPr>
          <w:rFonts w:asciiTheme="majorBidi" w:eastAsia="Times New Roman" w:hAnsiTheme="majorBidi" w:cstheme="majorBidi"/>
          <w:color w:val="000000" w:themeColor="text1"/>
        </w:rPr>
        <w:t>5): 787-89.</w:t>
      </w:r>
    </w:p>
    <w:p w:rsidR="007743C1" w:rsidRPr="008F5C90" w:rsidRDefault="006E0D99" w:rsidP="006E0D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lastRenderedPageBreak/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Ghasemi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MT,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M </w:t>
      </w:r>
      <w:r w:rsidR="007743C1"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hyperlink r:id="rId12" w:history="1"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Comparison of </w:t>
        </w:r>
        <w:proofErr w:type="spellStart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>Percutaneous</w:t>
        </w:r>
        <w:proofErr w:type="spellEnd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</w:t>
        </w:r>
        <w:proofErr w:type="spellStart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>Nephrolithotomy</w:t>
        </w:r>
        <w:proofErr w:type="spellEnd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Success Rate and Complications in Patients with a History of Different Therapeutic Interventions for Kidney Stone</w:t>
        </w:r>
        <w:r w:rsidR="007743C1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Nephro</w:t>
      </w:r>
      <w:proofErr w:type="spellEnd"/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-Urology Monthly 15 (2</w:t>
      </w:r>
      <w:proofErr w:type="gramStart"/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)</w:t>
      </w:r>
      <w:r w:rsidR="007743C1"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proofErr w:type="gramEnd"/>
      <w:r w:rsidR="008F5C90">
        <w:rPr>
          <w:rFonts w:asciiTheme="majorBidi" w:eastAsia="Times New Roman" w:hAnsiTheme="majorBidi" w:cstheme="majorBidi"/>
          <w:color w:val="000000" w:themeColor="text1"/>
        </w:rPr>
        <w:t>.</w:t>
      </w:r>
    </w:p>
    <w:p w:rsidR="007743C1" w:rsidRPr="008F5C90" w:rsidRDefault="006E0D99" w:rsidP="006E0D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Sharifiaghdas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F,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Bonakdar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Hashemi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M, </w:t>
      </w:r>
      <w:proofErr w:type="spellStart"/>
      <w:r>
        <w:rPr>
          <w:rFonts w:asciiTheme="majorBidi" w:eastAsia="Times New Roman" w:hAnsiTheme="majorBidi" w:cstheme="majorBidi"/>
          <w:color w:val="000000" w:themeColor="text1"/>
        </w:rPr>
        <w:t>Dadpour</w:t>
      </w:r>
      <w:proofErr w:type="spellEnd"/>
      <w:r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8F5C90">
        <w:rPr>
          <w:rFonts w:asciiTheme="majorBidi" w:eastAsia="Times New Roman" w:hAnsiTheme="majorBidi" w:cstheme="majorBidi"/>
          <w:color w:val="000000" w:themeColor="text1"/>
        </w:rPr>
        <w:t xml:space="preserve">M, </w:t>
      </w:r>
      <w:proofErr w:type="spellStart"/>
      <w:r>
        <w:rPr>
          <w:rFonts w:asciiTheme="majorBidi" w:eastAsia="Times New Roman" w:hAnsiTheme="majorBidi" w:cstheme="majorBidi"/>
          <w:color w:val="000000" w:themeColor="text1"/>
        </w:rPr>
        <w:t>Aslani</w:t>
      </w:r>
      <w:proofErr w:type="spellEnd"/>
      <w:r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8F5C90">
        <w:rPr>
          <w:rFonts w:asciiTheme="majorBidi" w:eastAsia="Times New Roman" w:hAnsiTheme="majorBidi" w:cstheme="majorBidi"/>
          <w:color w:val="000000" w:themeColor="text1"/>
        </w:rPr>
        <w:t xml:space="preserve">A, </w:t>
      </w:r>
      <w:proofErr w:type="spellStart"/>
      <w:r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8F5C90">
        <w:rPr>
          <w:rFonts w:asciiTheme="majorBidi" w:eastAsia="Times New Roman" w:hAnsiTheme="majorBidi" w:cstheme="majorBidi"/>
          <w:color w:val="000000" w:themeColor="text1"/>
        </w:rPr>
        <w:t xml:space="preserve">S. </w:t>
      </w:r>
      <w:hyperlink r:id="rId13" w:history="1">
        <w:proofErr w:type="spellStart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>Antegrade</w:t>
        </w:r>
        <w:proofErr w:type="spellEnd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</w:t>
        </w:r>
        <w:proofErr w:type="spellStart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>Percutaneous</w:t>
        </w:r>
        <w:proofErr w:type="spellEnd"/>
        <w:r w:rsidR="007743C1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Retrieval of Upward Migrated Double-J Stent in Very Small Size Pediatric Patients Under Ultrasonic Guide</w:t>
        </w:r>
        <w:r w:rsidR="007743C1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7743C1" w:rsidRPr="008F5C90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.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 Journal of </w:t>
      </w:r>
      <w:proofErr w:type="spellStart"/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Laparoendoscopic</w:t>
      </w:r>
      <w:proofErr w:type="spellEnd"/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 &amp; Adv</w:t>
      </w:r>
      <w:r w:rsidR="008F5C90">
        <w:rPr>
          <w:rFonts w:asciiTheme="majorBidi" w:eastAsia="Times New Roman" w:hAnsiTheme="majorBidi" w:cstheme="majorBidi"/>
          <w:color w:val="000000" w:themeColor="text1"/>
        </w:rPr>
        <w:t>anced Surgical Techniques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,</w:t>
      </w:r>
      <w:r w:rsidR="008F5C90">
        <w:rPr>
          <w:rFonts w:asciiTheme="majorBidi" w:eastAsia="Times New Roman" w:hAnsiTheme="majorBidi" w:cstheme="majorBidi"/>
          <w:color w:val="000000" w:themeColor="text1"/>
        </w:rPr>
        <w:t xml:space="preserve"> 303-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7.</w:t>
      </w:r>
    </w:p>
    <w:p w:rsidR="007743C1" w:rsidRPr="008F5C90" w:rsidRDefault="006E0D99" w:rsidP="006E0D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Mohammadrahii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M,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Abkhiz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Fakour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S</w:t>
      </w:r>
      <w:r w:rsidR="003717CD" w:rsidRPr="008F5C90">
        <w:rPr>
          <w:rFonts w:asciiTheme="majorBidi" w:eastAsia="Times New Roman" w:hAnsiTheme="majorBidi" w:cstheme="majorBidi"/>
          <w:color w:val="000000" w:themeColor="text1"/>
        </w:rPr>
        <w:t xml:space="preserve">. Evaluation of graft survival rate following kidney transplantation of the patients with </w:t>
      </w:r>
      <w:proofErr w:type="spellStart"/>
      <w:r w:rsidR="003717CD" w:rsidRPr="008F5C90">
        <w:rPr>
          <w:rFonts w:asciiTheme="majorBidi" w:eastAsia="Times New Roman" w:hAnsiTheme="majorBidi" w:cstheme="majorBidi"/>
          <w:color w:val="000000" w:themeColor="text1"/>
        </w:rPr>
        <w:t>autosomal</w:t>
      </w:r>
      <w:proofErr w:type="spellEnd"/>
      <w:r w:rsidR="003717CD" w:rsidRPr="008F5C90">
        <w:rPr>
          <w:rFonts w:asciiTheme="majorBidi" w:eastAsia="Times New Roman" w:hAnsiTheme="majorBidi" w:cstheme="majorBidi"/>
          <w:color w:val="000000" w:themeColor="text1"/>
        </w:rPr>
        <w:t xml:space="preserve"> dominant polycystic kidney a 19 year </w:t>
      </w:r>
      <w:proofErr w:type="gramStart"/>
      <w:r w:rsidR="003717CD" w:rsidRPr="008F5C90">
        <w:rPr>
          <w:rFonts w:asciiTheme="majorBidi" w:eastAsia="Times New Roman" w:hAnsiTheme="majorBidi" w:cstheme="majorBidi"/>
          <w:color w:val="000000" w:themeColor="text1"/>
        </w:rPr>
        <w:t>follow</w:t>
      </w:r>
      <w:proofErr w:type="gramEnd"/>
      <w:r w:rsidR="003717CD" w:rsidRPr="008F5C90">
        <w:rPr>
          <w:rFonts w:asciiTheme="majorBidi" w:eastAsia="Times New Roman" w:hAnsiTheme="majorBidi" w:cstheme="majorBidi"/>
          <w:color w:val="000000" w:themeColor="text1"/>
        </w:rPr>
        <w:t xml:space="preserve"> up. 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Studies in Medical Sciences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 xml:space="preserve"> 33 (4</w:t>
      </w:r>
      <w:r>
        <w:rPr>
          <w:rFonts w:asciiTheme="majorBidi" w:eastAsia="Times New Roman" w:hAnsiTheme="majorBidi" w:cstheme="majorBidi"/>
          <w:color w:val="000000" w:themeColor="text1"/>
        </w:rPr>
        <w:t>:</w:t>
      </w:r>
      <w:r w:rsidR="007743C1" w:rsidRPr="008F5C90">
        <w:rPr>
          <w:rFonts w:asciiTheme="majorBidi" w:eastAsia="Times New Roman" w:hAnsiTheme="majorBidi" w:cstheme="majorBidi"/>
          <w:color w:val="000000" w:themeColor="text1"/>
        </w:rPr>
        <w:t>44-255</w:t>
      </w:r>
      <w:r>
        <w:rPr>
          <w:rFonts w:asciiTheme="majorBidi" w:eastAsia="Times New Roman" w:hAnsiTheme="majorBidi" w:cstheme="majorBidi"/>
          <w:color w:val="000000" w:themeColor="text1"/>
          <w:lang w:val="en-US"/>
        </w:rPr>
        <w:t>.</w:t>
      </w:r>
    </w:p>
    <w:p w:rsidR="000F288E" w:rsidRPr="008F5C90" w:rsidRDefault="006E0D99" w:rsidP="006E0D9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Rosette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J de la,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Kashi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AH,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S. </w:t>
      </w:r>
      <w:hyperlink r:id="rId14" w:history="1">
        <w:r w:rsidR="000F288E" w:rsidRPr="008F5C90">
          <w:rPr>
            <w:rFonts w:asciiTheme="majorBidi" w:eastAsia="Times New Roman" w:hAnsiTheme="majorBidi" w:cstheme="majorBidi"/>
            <w:color w:val="000000" w:themeColor="text1"/>
          </w:rPr>
          <w:t>Newer advances in access</w:t>
        </w:r>
        <w:r w:rsidR="000F288E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. Minimally Invasive </w:t>
      </w:r>
      <w:proofErr w:type="spellStart"/>
      <w:r w:rsidR="000F288E" w:rsidRPr="008F5C90">
        <w:rPr>
          <w:rFonts w:asciiTheme="majorBidi" w:eastAsia="Times New Roman" w:hAnsiTheme="majorBidi" w:cstheme="majorBidi"/>
          <w:color w:val="000000" w:themeColor="text1"/>
        </w:rPr>
        <w:t>Percutaneous</w:t>
      </w:r>
      <w:proofErr w:type="spellEnd"/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 Nephrolithotomy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>145-155</w:t>
      </w:r>
      <w:r w:rsidR="000F288E"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</w:p>
    <w:p w:rsidR="000F288E" w:rsidRPr="008F5C90" w:rsidRDefault="003F3140" w:rsidP="003F314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Tehranchi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A,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Jamei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A,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Ojaghi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F,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Kalashipour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F. </w:t>
      </w:r>
      <w:hyperlink r:id="rId15" w:history="1">
        <w:r w:rsidR="000F288E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Effect of </w:t>
        </w:r>
        <w:proofErr w:type="spellStart"/>
        <w:r w:rsidR="000F288E" w:rsidRPr="008F5C90">
          <w:rPr>
            <w:rFonts w:asciiTheme="majorBidi" w:eastAsia="Times New Roman" w:hAnsiTheme="majorBidi" w:cstheme="majorBidi"/>
            <w:color w:val="000000" w:themeColor="text1"/>
          </w:rPr>
          <w:t>Finasteride</w:t>
        </w:r>
        <w:proofErr w:type="spellEnd"/>
        <w:r w:rsidR="000F288E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on PSA and </w:t>
        </w:r>
        <w:proofErr w:type="spellStart"/>
        <w:r w:rsidR="000F288E" w:rsidRPr="008F5C90">
          <w:rPr>
            <w:rFonts w:asciiTheme="majorBidi" w:eastAsia="Times New Roman" w:hAnsiTheme="majorBidi" w:cstheme="majorBidi"/>
            <w:color w:val="000000" w:themeColor="text1"/>
          </w:rPr>
          <w:t>Histopathological</w:t>
        </w:r>
        <w:proofErr w:type="spellEnd"/>
        <w:r w:rsidR="000F288E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Results in Patients Undergoing Prostate Biopsy</w:t>
        </w:r>
        <w:r w:rsidR="000F288E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. Journal of </w:t>
      </w:r>
      <w:proofErr w:type="spellStart"/>
      <w:r w:rsidR="000F288E" w:rsidRPr="008F5C90">
        <w:rPr>
          <w:rFonts w:asciiTheme="majorBidi" w:eastAsia="Times New Roman" w:hAnsiTheme="majorBidi" w:cstheme="majorBidi"/>
          <w:color w:val="000000" w:themeColor="text1"/>
        </w:rPr>
        <w:t>Ilam</w:t>
      </w:r>
      <w:proofErr w:type="spellEnd"/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 University of Medical Sciences: Volume 30 (5</w:t>
      </w:r>
      <w:proofErr w:type="gramStart"/>
      <w:r w:rsidR="000F288E" w:rsidRPr="008F5C90">
        <w:rPr>
          <w:rFonts w:asciiTheme="majorBidi" w:eastAsia="Times New Roman" w:hAnsiTheme="majorBidi" w:cstheme="majorBidi"/>
          <w:color w:val="000000" w:themeColor="text1"/>
        </w:rPr>
        <w:t>)</w:t>
      </w:r>
      <w:r w:rsidR="000F288E"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proofErr w:type="gramEnd"/>
      <w:r w:rsidR="00DF0D00" w:rsidRPr="008F5C90">
        <w:rPr>
          <w:rFonts w:asciiTheme="majorBidi" w:eastAsia="Times New Roman" w:hAnsiTheme="majorBidi" w:cstheme="majorBidi"/>
          <w:color w:val="000000" w:themeColor="text1"/>
          <w:lang w:val="en-US"/>
        </w:rPr>
        <w:t>.</w:t>
      </w:r>
    </w:p>
    <w:p w:rsidR="000F288E" w:rsidRPr="008F5C90" w:rsidRDefault="003F3140" w:rsidP="003F314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Dadashzadeh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N,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Ghiasi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N,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R,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Sadighpour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>T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0F288E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hyperlink r:id="rId16" w:history="1">
        <w:r w:rsidR="000F288E" w:rsidRPr="008F5C90">
          <w:rPr>
            <w:rFonts w:asciiTheme="majorBidi" w:eastAsia="Times New Roman" w:hAnsiTheme="majorBidi" w:cstheme="majorBidi"/>
            <w:color w:val="000000" w:themeColor="text1"/>
          </w:rPr>
          <w:t>Shadow of Measles and COVID-19 Outbreak; two related diseases: Opportunity Situation?</w:t>
        </w:r>
        <w:r w:rsidR="000F288E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>
        <w:rPr>
          <w:rFonts w:asciiTheme="majorBidi" w:eastAsia="Times New Roman" w:hAnsiTheme="majorBidi" w:cstheme="majorBidi"/>
          <w:color w:val="000000" w:themeColor="text1"/>
        </w:rPr>
        <w:t>.</w:t>
      </w:r>
    </w:p>
    <w:p w:rsidR="000F1AE4" w:rsidRPr="008F5C90" w:rsidRDefault="003F3140" w:rsidP="003F314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R,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Eslamloo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AA,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Abyar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F1AE4" w:rsidRPr="008F5C90">
        <w:rPr>
          <w:rFonts w:asciiTheme="majorBidi" w:eastAsia="Times New Roman" w:hAnsiTheme="majorBidi" w:cstheme="majorBidi"/>
          <w:color w:val="000000" w:themeColor="text1"/>
        </w:rPr>
        <w:t>B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hyperlink r:id="rId17" w:history="1">
        <w:r w:rsidR="000F1AE4" w:rsidRPr="008F5C90">
          <w:rPr>
            <w:rFonts w:asciiTheme="majorBidi" w:eastAsia="Times New Roman" w:hAnsiTheme="majorBidi" w:cstheme="majorBidi"/>
            <w:color w:val="000000" w:themeColor="text1"/>
          </w:rPr>
          <w:t>Expression of S100 and CD34 markers can predict post-</w:t>
        </w:r>
        <w:proofErr w:type="spellStart"/>
        <w:r w:rsidR="000F1AE4" w:rsidRPr="008F5C90">
          <w:rPr>
            <w:rFonts w:asciiTheme="majorBidi" w:eastAsia="Times New Roman" w:hAnsiTheme="majorBidi" w:cstheme="majorBidi"/>
            <w:color w:val="000000" w:themeColor="text1"/>
          </w:rPr>
          <w:t>varicocelectomy</w:t>
        </w:r>
        <w:proofErr w:type="spellEnd"/>
        <w:r w:rsidR="000F1AE4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success; a quasi-experimental trial</w:t>
        </w:r>
        <w:r w:rsidR="000F1AE4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proofErr w:type="spellStart"/>
      <w:r w:rsidR="000F1AE4" w:rsidRPr="008F5C90">
        <w:rPr>
          <w:rFonts w:asciiTheme="majorBidi" w:eastAsia="Times New Roman" w:hAnsiTheme="majorBidi" w:cstheme="majorBidi"/>
          <w:color w:val="000000" w:themeColor="text1"/>
        </w:rPr>
        <w:t>Immunopathologia</w:t>
      </w:r>
      <w:proofErr w:type="spellEnd"/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0F1AE4" w:rsidRPr="008F5C90">
        <w:rPr>
          <w:rFonts w:asciiTheme="majorBidi" w:eastAsia="Times New Roman" w:hAnsiTheme="majorBidi" w:cstheme="majorBidi"/>
          <w:color w:val="000000" w:themeColor="text1"/>
        </w:rPr>
        <w:t>Persa</w:t>
      </w:r>
      <w:proofErr w:type="spellEnd"/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 8 (2)</w:t>
      </w:r>
      <w:r>
        <w:rPr>
          <w:rFonts w:asciiTheme="majorBidi" w:eastAsia="Times New Roman" w:hAnsiTheme="majorBidi" w:cstheme="majorBidi"/>
          <w:color w:val="000000" w:themeColor="text1"/>
        </w:rPr>
        <w:t>:</w:t>
      </w:r>
      <w:r w:rsidR="000F1AE4" w:rsidRPr="008F5C90">
        <w:rPr>
          <w:rFonts w:asciiTheme="majorBidi" w:eastAsia="Times New Roman" w:hAnsiTheme="majorBidi" w:cstheme="majorBidi"/>
          <w:color w:val="000000" w:themeColor="text1"/>
        </w:rPr>
        <w:t xml:space="preserve"> e17218-e17218</w:t>
      </w:r>
      <w:r w:rsidR="000F1AE4"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E8178D" w:rsidRPr="008F5C90" w:rsidRDefault="003F3140" w:rsidP="003F314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Eghbal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M,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Abyar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B,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Mohammadi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Dindarian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S. </w:t>
      </w:r>
      <w:hyperlink r:id="rId18" w:history="1"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Giant </w:t>
        </w:r>
        <w:proofErr w:type="spellStart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>inguinoscrotal</w:t>
        </w:r>
        <w:proofErr w:type="spellEnd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hernia repaired by combined </w:t>
        </w:r>
        <w:proofErr w:type="spellStart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>Bassini</w:t>
        </w:r>
        <w:proofErr w:type="spellEnd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and Lichtenstein technique</w:t>
        </w:r>
        <w:r w:rsidR="00E8178D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. Medical Journal of Dr. DY </w:t>
      </w:r>
      <w:proofErr w:type="spellStart"/>
      <w:r w:rsidR="00E8178D" w:rsidRPr="008F5C90">
        <w:rPr>
          <w:rFonts w:asciiTheme="majorBidi" w:eastAsia="Times New Roman" w:hAnsiTheme="majorBidi" w:cstheme="majorBidi"/>
          <w:color w:val="000000" w:themeColor="text1"/>
        </w:rPr>
        <w:t>Patil</w:t>
      </w:r>
      <w:proofErr w:type="spellEnd"/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 University 12 (4)</w:t>
      </w:r>
      <w:r>
        <w:rPr>
          <w:rFonts w:asciiTheme="majorBidi" w:eastAsia="Times New Roman" w:hAnsiTheme="majorBidi" w:cstheme="majorBidi"/>
          <w:color w:val="000000" w:themeColor="text1"/>
        </w:rPr>
        <w:t>: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>367-369</w:t>
      </w:r>
    </w:p>
    <w:p w:rsidR="00E8178D" w:rsidRPr="008F5C90" w:rsidRDefault="003F3140" w:rsidP="003F314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Sharifi-Aghdas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F,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Varyani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>M</w:t>
      </w:r>
      <w:r w:rsidR="00E8178D" w:rsidRPr="008F5C90">
        <w:rPr>
          <w:rFonts w:asciiTheme="majorBidi" w:eastAsia="Times New Roman" w:hAnsiTheme="majorBidi" w:cstheme="majorBidi"/>
          <w:color w:val="000000" w:themeColor="text1"/>
          <w:lang w:val="en-US"/>
        </w:rPr>
        <w:t>.</w:t>
      </w:r>
      <w:r w:rsidR="00E8178D"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hyperlink r:id="rId19" w:history="1"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Fragmented </w:t>
        </w:r>
        <w:proofErr w:type="spellStart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>ureteral</w:t>
        </w:r>
        <w:proofErr w:type="spellEnd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stent extraction by </w:t>
        </w:r>
        <w:proofErr w:type="spellStart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>antegrade</w:t>
        </w:r>
        <w:proofErr w:type="spellEnd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and retrograde access: using </w:t>
        </w:r>
        <w:proofErr w:type="spellStart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>ureteroscope</w:t>
        </w:r>
        <w:proofErr w:type="spellEnd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and </w:t>
        </w:r>
        <w:proofErr w:type="spellStart"/>
        <w:r w:rsidR="00E8178D" w:rsidRPr="008F5C90">
          <w:rPr>
            <w:rFonts w:asciiTheme="majorBidi" w:eastAsia="Times New Roman" w:hAnsiTheme="majorBidi" w:cstheme="majorBidi"/>
            <w:color w:val="000000" w:themeColor="text1"/>
          </w:rPr>
          <w:t>nephroscope</w:t>
        </w:r>
        <w:proofErr w:type="spellEnd"/>
        <w:r w:rsidR="00E8178D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E8178D" w:rsidRPr="008F5C90">
        <w:rPr>
          <w:rFonts w:asciiTheme="majorBidi" w:eastAsia="Times New Roman" w:hAnsiTheme="majorBidi" w:cstheme="majorBidi"/>
          <w:color w:val="000000" w:themeColor="text1"/>
        </w:rPr>
        <w:t>. Urology Case Reports 24, 100871</w:t>
      </w:r>
    </w:p>
    <w:p w:rsidR="000B4E0A" w:rsidRPr="008F5C90" w:rsidRDefault="003F3140" w:rsidP="003F314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Afshari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AT,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R,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S. </w:t>
      </w:r>
      <w:hyperlink r:id="rId20" w:history="1"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Appendix graft as a </w:t>
        </w:r>
        <w:proofErr w:type="spellStart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>ureter</w:t>
        </w:r>
        <w:proofErr w:type="spellEnd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substitution in recurrent </w:t>
        </w:r>
        <w:proofErr w:type="spellStart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>ureter</w:t>
        </w:r>
        <w:proofErr w:type="spellEnd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</w:t>
        </w:r>
        <w:proofErr w:type="spellStart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>stenosis</w:t>
        </w:r>
        <w:proofErr w:type="spellEnd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in horse-shoe kidney; a case report.</w:t>
        </w:r>
        <w:r w:rsidR="000B4E0A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  Journal of </w:t>
      </w:r>
      <w:proofErr w:type="spellStart"/>
      <w:r w:rsidR="000B4E0A" w:rsidRPr="008F5C90">
        <w:rPr>
          <w:rFonts w:asciiTheme="majorBidi" w:eastAsia="Times New Roman" w:hAnsiTheme="majorBidi" w:cstheme="majorBidi"/>
          <w:color w:val="000000" w:themeColor="text1"/>
        </w:rPr>
        <w:t>Nephropathology</w:t>
      </w:r>
      <w:proofErr w:type="spellEnd"/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 7 (2</w:t>
      </w:r>
      <w:r w:rsidR="000B4E0A" w:rsidRPr="008F5C90">
        <w:rPr>
          <w:rFonts w:asciiTheme="majorBidi" w:eastAsia="Times New Roman" w:hAnsiTheme="majorBidi" w:cstheme="majorBidi"/>
          <w:color w:val="000000" w:themeColor="text1"/>
          <w:lang w:val="en-US"/>
        </w:rPr>
        <w:t>)</w:t>
      </w:r>
    </w:p>
    <w:p w:rsidR="000B4E0A" w:rsidRPr="008F5C90" w:rsidRDefault="000B4E0A" w:rsidP="008F5C9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SF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Mansor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Rohollah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hyperlink r:id="rId21" w:history="1">
        <w:r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Anterior Urethral </w:t>
        </w:r>
        <w:proofErr w:type="spellStart"/>
        <w:r w:rsidRPr="008F5C90">
          <w:rPr>
            <w:rFonts w:asciiTheme="majorBidi" w:eastAsia="Times New Roman" w:hAnsiTheme="majorBidi" w:cstheme="majorBidi"/>
            <w:color w:val="000000" w:themeColor="text1"/>
          </w:rPr>
          <w:t>Diverticulum</w:t>
        </w:r>
        <w:proofErr w:type="spellEnd"/>
        <w:r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in Patient with History of Long-term In-situ Urethral Catheter and Its Management: A Case Report</w:t>
        </w:r>
        <w:r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Pr="008F5C90">
        <w:rPr>
          <w:rFonts w:asciiTheme="majorBidi" w:eastAsia="Times New Roman" w:hAnsiTheme="majorBidi" w:cstheme="majorBidi"/>
          <w:color w:val="000000" w:themeColor="text1"/>
        </w:rPr>
        <w:t>. International Research Journal of Clinical Medicine 2 (1)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</w:p>
    <w:p w:rsidR="000B4E0A" w:rsidRPr="008F5C90" w:rsidRDefault="003F3140" w:rsidP="003F314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Taghizadeh-Afshari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A,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M,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>S</w:t>
      </w:r>
      <w:r w:rsidR="000B4E0A" w:rsidRPr="008F5C90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. </w:t>
      </w:r>
      <w:hyperlink r:id="rId22" w:history="1"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Comparison of complications and short term results of conventional technique versus new technique during graft </w:t>
        </w:r>
        <w:proofErr w:type="spellStart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>ureteral</w:t>
        </w:r>
        <w:proofErr w:type="spellEnd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 xml:space="preserve"> stent insertion in </w:t>
        </w:r>
        <w:proofErr w:type="spellStart"/>
        <w:r w:rsidR="000B4E0A" w:rsidRPr="008F5C90">
          <w:rPr>
            <w:rFonts w:asciiTheme="majorBidi" w:eastAsia="Times New Roman" w:hAnsiTheme="majorBidi" w:cstheme="majorBidi"/>
            <w:color w:val="000000" w:themeColor="text1"/>
          </w:rPr>
          <w:t>b</w:t>
        </w:r>
        <w:r>
          <w:rPr>
            <w:rFonts w:asciiTheme="majorBidi" w:eastAsia="Times New Roman" w:hAnsiTheme="majorBidi" w:cstheme="majorBidi"/>
            <w:color w:val="000000" w:themeColor="text1"/>
          </w:rPr>
          <w:t>ari</w:t>
        </w:r>
        <w:proofErr w:type="spellEnd"/>
        <w:r>
          <w:rPr>
            <w:rFonts w:asciiTheme="majorBidi" w:eastAsia="Times New Roman" w:hAnsiTheme="majorBidi" w:cstheme="majorBidi"/>
            <w:color w:val="000000" w:themeColor="text1"/>
          </w:rPr>
          <w:t xml:space="preserve"> technique at </w:t>
        </w:r>
        <w:proofErr w:type="spellStart"/>
        <w:r>
          <w:rPr>
            <w:rFonts w:asciiTheme="majorBidi" w:eastAsia="Times New Roman" w:hAnsiTheme="majorBidi" w:cstheme="majorBidi"/>
            <w:color w:val="000000" w:themeColor="text1"/>
          </w:rPr>
          <w:t>Emam</w:t>
        </w:r>
        <w:proofErr w:type="spellEnd"/>
        <w:r>
          <w:rPr>
            <w:rFonts w:asciiTheme="majorBidi" w:eastAsia="Times New Roman" w:hAnsiTheme="majorBidi" w:cstheme="majorBidi"/>
            <w:color w:val="000000" w:themeColor="text1"/>
          </w:rPr>
          <w:t xml:space="preserve"> Khomeini </w:t>
        </w:r>
        <w:r w:rsidR="000B4E0A"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 w:rsidR="000B4E0A" w:rsidRPr="008F5C90">
        <w:rPr>
          <w:rFonts w:asciiTheme="majorBidi" w:eastAsia="Times New Roman" w:hAnsiTheme="majorBidi" w:cstheme="majorBidi"/>
          <w:color w:val="000000" w:themeColor="text1"/>
        </w:rPr>
        <w:t>. Global Journal of Health Science 6 (7),</w:t>
      </w:r>
      <w:r w:rsidR="000B4E0A" w:rsidRPr="008F5C90">
        <w:rPr>
          <w:rFonts w:asciiTheme="majorBidi" w:eastAsia="Times New Roman" w:hAnsiTheme="majorBidi" w:cstheme="majorBidi"/>
          <w:color w:val="000000" w:themeColor="text1"/>
          <w:lang w:val="en-US"/>
        </w:rPr>
        <w:t>31</w:t>
      </w:r>
    </w:p>
    <w:p w:rsidR="000B4E0A" w:rsidRPr="008F5C90" w:rsidRDefault="003F3140" w:rsidP="003F314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Afshari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TA,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Fallah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M,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 w:rsidRPr="008F5C90">
        <w:rPr>
          <w:rFonts w:asciiTheme="majorBidi" w:hAnsiTheme="majorBidi" w:cstheme="majorBidi"/>
        </w:rPr>
        <w:t xml:space="preserve"> 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>M</w:t>
      </w:r>
      <w:r>
        <w:rPr>
          <w:rFonts w:asciiTheme="majorBidi" w:eastAsia="Times New Roman" w:hAnsiTheme="majorBidi" w:cstheme="majorBidi"/>
          <w:color w:val="000000" w:themeColor="text1"/>
        </w:rPr>
        <w:t>.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 Non-Invasive Removal of </w:t>
      </w:r>
      <w:proofErr w:type="spellStart"/>
      <w:r w:rsidR="000B4E0A" w:rsidRPr="008F5C90">
        <w:rPr>
          <w:rFonts w:asciiTheme="majorBidi" w:eastAsia="Times New Roman" w:hAnsiTheme="majorBidi" w:cstheme="majorBidi"/>
          <w:color w:val="000000" w:themeColor="text1"/>
        </w:rPr>
        <w:t>Ureteric</w:t>
      </w:r>
      <w:proofErr w:type="spellEnd"/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 Stents </w:t>
      </w:r>
      <w:proofErr w:type="gramStart"/>
      <w:r w:rsidR="000B4E0A" w:rsidRPr="008F5C90">
        <w:rPr>
          <w:rFonts w:asciiTheme="majorBidi" w:eastAsia="Times New Roman" w:hAnsiTheme="majorBidi" w:cstheme="majorBidi"/>
          <w:color w:val="000000" w:themeColor="text1"/>
        </w:rPr>
        <w:t>After</w:t>
      </w:r>
      <w:proofErr w:type="gramEnd"/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 Renal Transplantation versus Conventional Technique. U</w:t>
      </w:r>
      <w:r>
        <w:rPr>
          <w:rFonts w:asciiTheme="majorBidi" w:eastAsia="Times New Roman" w:hAnsiTheme="majorBidi" w:cstheme="majorBidi"/>
          <w:color w:val="000000" w:themeColor="text1"/>
        </w:rPr>
        <w:t>rology.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 80 (3)</w:t>
      </w:r>
      <w:r>
        <w:rPr>
          <w:rFonts w:asciiTheme="majorBidi" w:eastAsia="Times New Roman" w:hAnsiTheme="majorBidi" w:cstheme="majorBidi"/>
          <w:color w:val="000000" w:themeColor="text1"/>
        </w:rPr>
        <w:t>:</w:t>
      </w:r>
      <w:r w:rsidR="000B4E0A" w:rsidRPr="008F5C90">
        <w:rPr>
          <w:rFonts w:asciiTheme="majorBidi" w:eastAsia="Times New Roman" w:hAnsiTheme="majorBidi" w:cstheme="majorBidi"/>
          <w:color w:val="000000" w:themeColor="text1"/>
        </w:rPr>
        <w:t xml:space="preserve"> S164-S164</w:t>
      </w:r>
    </w:p>
    <w:p w:rsidR="007D1E48" w:rsidRPr="008F5C90" w:rsidRDefault="000B4E0A" w:rsidP="001413C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r w:rsidRPr="001F3C43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 w:rsidR="001F3C43" w:rsidRPr="001F3C43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>Azar</w:t>
      </w:r>
      <w:proofErr w:type="spellEnd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1F3C43">
        <w:rPr>
          <w:rFonts w:asciiTheme="majorBidi" w:eastAsia="Times New Roman" w:hAnsiTheme="majorBidi" w:cstheme="majorBidi"/>
          <w:color w:val="000000" w:themeColor="text1"/>
        </w:rPr>
        <w:t xml:space="preserve">AT, </w:t>
      </w:r>
      <w:proofErr w:type="spellStart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1F3C43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>Masoudi</w:t>
      </w:r>
      <w:proofErr w:type="spellEnd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1F3C43">
        <w:rPr>
          <w:rFonts w:asciiTheme="majorBidi" w:eastAsia="Times New Roman" w:hAnsiTheme="majorBidi" w:cstheme="majorBidi"/>
          <w:color w:val="000000" w:themeColor="text1"/>
        </w:rPr>
        <w:t xml:space="preserve">S, </w:t>
      </w:r>
      <w:proofErr w:type="spellStart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>Yuzbashi</w:t>
      </w:r>
      <w:proofErr w:type="spellEnd"/>
      <w:r w:rsidR="003F3140" w:rsidRPr="001F3C43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1F3C43">
        <w:rPr>
          <w:rFonts w:asciiTheme="majorBidi" w:eastAsia="Times New Roman" w:hAnsiTheme="majorBidi" w:cstheme="majorBidi"/>
          <w:color w:val="000000" w:themeColor="text1"/>
        </w:rPr>
        <w:t>S</w:t>
      </w:r>
      <w:r w:rsidR="003F3140">
        <w:rPr>
          <w:rFonts w:asciiTheme="majorBidi" w:eastAsia="Times New Roman" w:hAnsiTheme="majorBidi" w:cstheme="majorBidi"/>
          <w:color w:val="000000" w:themeColor="text1"/>
        </w:rPr>
        <w:t>.</w:t>
      </w:r>
      <w:r w:rsidRPr="001F3C43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="00165AE7">
        <w:fldChar w:fldCharType="begin"/>
      </w:r>
      <w:r w:rsidR="00165AE7">
        <w:instrText>HYPERLINK "https://scholar.google.com/citations?view_op=view_citation&amp;hl=fa&amp;user=LE_57yMAAAAJ&amp;cstart=20&amp;pagesize=80&amp;sortby=pubdate&amp;citation_for_view=LE_57yMAAAAJ:R3hNpaxXUhUC"</w:instrText>
      </w:r>
      <w:r w:rsidR="00165AE7">
        <w:fldChar w:fldCharType="separate"/>
      </w:r>
      <w:r w:rsidRPr="001F3C43">
        <w:rPr>
          <w:rFonts w:asciiTheme="majorBidi" w:eastAsia="Times New Roman" w:hAnsiTheme="majorBidi" w:cstheme="majorBidi"/>
          <w:color w:val="000000" w:themeColor="text1"/>
        </w:rPr>
        <w:t xml:space="preserve">Evaluation of men’s knowledge, attitudes, and performance toward Prostate Cancer in the Urology Clinic of Imam Khomeini Hospital, </w:t>
      </w:r>
      <w:proofErr w:type="spellStart"/>
      <w:r w:rsidRPr="001F3C43">
        <w:rPr>
          <w:rFonts w:asciiTheme="majorBidi" w:eastAsia="Times New Roman" w:hAnsiTheme="majorBidi" w:cstheme="majorBidi"/>
          <w:color w:val="000000" w:themeColor="text1"/>
        </w:rPr>
        <w:t>Urmia</w:t>
      </w:r>
      <w:proofErr w:type="spellEnd"/>
      <w:r w:rsidRPr="001F3C43">
        <w:rPr>
          <w:rFonts w:asciiTheme="majorBidi" w:eastAsia="Times New Roman" w:hAnsiTheme="majorBidi" w:cstheme="majorBidi"/>
          <w:color w:val="000000" w:themeColor="text1"/>
        </w:rPr>
        <w:t>, Iran</w:t>
      </w:r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 w:rsidR="00165AE7">
        <w:fldChar w:fldCharType="end"/>
      </w:r>
      <w:r w:rsidRPr="001F3C43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. </w:t>
      </w:r>
      <w:r w:rsidRPr="001F3C43">
        <w:rPr>
          <w:rFonts w:asciiTheme="majorBidi" w:eastAsia="Times New Roman" w:hAnsiTheme="majorBidi" w:cstheme="majorBidi"/>
          <w:color w:val="000000" w:themeColor="text1"/>
        </w:rPr>
        <w:t>Men's Health Journal 6 (1)</w:t>
      </w:r>
      <w:r w:rsidR="001413C5">
        <w:rPr>
          <w:rFonts w:asciiTheme="majorBidi" w:eastAsia="Times New Roman" w:hAnsiTheme="majorBidi" w:cstheme="majorBidi"/>
          <w:color w:val="000000" w:themeColor="text1"/>
        </w:rPr>
        <w:t>:</w:t>
      </w:r>
      <w:r w:rsidRPr="001F3C43">
        <w:rPr>
          <w:rFonts w:asciiTheme="majorBidi" w:eastAsia="Times New Roman" w:hAnsiTheme="majorBidi" w:cstheme="majorBidi"/>
          <w:color w:val="000000" w:themeColor="text1"/>
        </w:rPr>
        <w:t>e10-e10</w:t>
      </w:r>
      <w:r w:rsidRPr="001F3C43">
        <w:rPr>
          <w:rFonts w:asciiTheme="majorBidi" w:eastAsia="Times New Roman" w:hAnsiTheme="majorBidi" w:cstheme="majorBidi"/>
          <w:color w:val="000000" w:themeColor="text1"/>
          <w:rtl/>
          <w:lang w:val="en-US"/>
        </w:rPr>
        <w:t>‏</w:t>
      </w:r>
    </w:p>
    <w:p w:rsidR="00C37F6C" w:rsidRPr="008F5C90" w:rsidRDefault="000B4E0A" w:rsidP="00C37F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lang w:val="en-US"/>
        </w:rPr>
      </w:pPr>
      <w:r w:rsidRPr="001413C5">
        <w:rPr>
          <w:rFonts w:asciiTheme="majorBidi" w:eastAsia="Times New Roman" w:hAnsiTheme="majorBidi" w:cstheme="majorBidi"/>
          <w:color w:val="000000" w:themeColor="text1"/>
        </w:rPr>
        <w:t xml:space="preserve">Y RASMI, S FARSHID, </w:t>
      </w:r>
      <w:proofErr w:type="gramStart"/>
      <w:r w:rsidRPr="001413C5">
        <w:rPr>
          <w:rFonts w:asciiTheme="majorBidi" w:eastAsia="Times New Roman" w:hAnsiTheme="majorBidi" w:cstheme="majorBidi"/>
          <w:color w:val="000000" w:themeColor="text1"/>
        </w:rPr>
        <w:t>K</w:t>
      </w:r>
      <w:proofErr w:type="gramEnd"/>
      <w:r w:rsidRPr="001413C5">
        <w:rPr>
          <w:rFonts w:asciiTheme="majorBidi" w:eastAsia="Times New Roman" w:hAnsiTheme="majorBidi" w:cstheme="majorBidi"/>
          <w:color w:val="000000" w:themeColor="text1"/>
        </w:rPr>
        <w:t xml:space="preserve"> MAKHDOUMI</w:t>
      </w:r>
      <w:r w:rsidRPr="001413C5">
        <w:rPr>
          <w:rFonts w:asciiTheme="majorBidi" w:eastAsia="Times New Roman" w:hAnsiTheme="majorBidi" w:cstheme="majorBidi"/>
          <w:color w:val="000000" w:themeColor="text1"/>
          <w:lang w:val="en-US"/>
        </w:rPr>
        <w:t>.</w:t>
      </w:r>
      <w:r w:rsidR="007D1E48" w:rsidRPr="001413C5">
        <w:rPr>
          <w:rFonts w:asciiTheme="majorBidi" w:eastAsia="Times New Roman" w:hAnsiTheme="majorBidi" w:cstheme="majorBidi"/>
          <w:color w:val="000000" w:themeColor="text1"/>
        </w:rPr>
        <w:t xml:space="preserve">Effect of </w:t>
      </w:r>
      <w:proofErr w:type="spellStart"/>
      <w:r w:rsidR="007D1E48" w:rsidRPr="001413C5">
        <w:rPr>
          <w:rFonts w:asciiTheme="majorBidi" w:eastAsia="Times New Roman" w:hAnsiTheme="majorBidi" w:cstheme="majorBidi"/>
          <w:color w:val="000000" w:themeColor="text1"/>
        </w:rPr>
        <w:t>hemidialysis</w:t>
      </w:r>
      <w:proofErr w:type="spellEnd"/>
      <w:r w:rsidR="007D1E48" w:rsidRPr="001413C5">
        <w:rPr>
          <w:rFonts w:asciiTheme="majorBidi" w:eastAsia="Times New Roman" w:hAnsiTheme="majorBidi" w:cstheme="majorBidi"/>
          <w:color w:val="000000" w:themeColor="text1"/>
        </w:rPr>
        <w:t xml:space="preserve"> duration on prevalence of </w:t>
      </w:r>
      <w:proofErr w:type="spellStart"/>
      <w:r w:rsidR="007D1E48" w:rsidRPr="001413C5">
        <w:rPr>
          <w:rFonts w:asciiTheme="majorBidi" w:eastAsia="Times New Roman" w:hAnsiTheme="majorBidi" w:cstheme="majorBidi"/>
          <w:color w:val="000000" w:themeColor="text1"/>
        </w:rPr>
        <w:t>helicovacter</w:t>
      </w:r>
      <w:proofErr w:type="spellEnd"/>
      <w:r w:rsidR="007D1E48" w:rsidRPr="001413C5">
        <w:rPr>
          <w:rFonts w:asciiTheme="majorBidi" w:eastAsia="Times New Roman" w:hAnsiTheme="majorBidi" w:cstheme="majorBidi"/>
          <w:color w:val="000000" w:themeColor="text1"/>
        </w:rPr>
        <w:t xml:space="preserve"> pylori infect</w:t>
      </w:r>
      <w:r w:rsidR="00B80BF1" w:rsidRPr="001413C5">
        <w:rPr>
          <w:rFonts w:asciiTheme="majorBidi" w:eastAsia="Times New Roman" w:hAnsiTheme="majorBidi" w:cstheme="majorBidi"/>
          <w:color w:val="000000" w:themeColor="text1"/>
        </w:rPr>
        <w:t>ion in single center subjects (poster presentations: P 332)</w:t>
      </w:r>
      <w:r w:rsidRPr="001413C5">
        <w:rPr>
          <w:rFonts w:asciiTheme="majorBidi" w:eastAsia="Times New Roman" w:hAnsiTheme="majorBidi" w:cstheme="majorBidi"/>
          <w:color w:val="000000" w:themeColor="text1"/>
        </w:rPr>
        <w:t xml:space="preserve">. </w:t>
      </w:r>
      <w:r w:rsidR="001413C5" w:rsidRPr="001413C5">
        <w:rPr>
          <w:rFonts w:asciiTheme="majorBidi" w:eastAsia="Times New Roman" w:hAnsiTheme="majorBidi" w:cstheme="majorBidi"/>
          <w:color w:val="000000" w:themeColor="text1"/>
        </w:rPr>
        <w:t>Iranian J Kidney Dis. 3(112): 83-84.</w:t>
      </w:r>
      <w:r w:rsidR="001413C5" w:rsidRPr="001413C5">
        <w:rPr>
          <w:rFonts w:asciiTheme="majorBidi" w:eastAsia="Times New Roman" w:hAnsiTheme="majorBidi" w:cstheme="majorBidi"/>
          <w:color w:val="000000" w:themeColor="text1"/>
          <w:lang w:val="en-US"/>
        </w:rPr>
        <w:t xml:space="preserve"> </w:t>
      </w:r>
    </w:p>
    <w:p w:rsidR="005909C7" w:rsidRPr="008F5C90" w:rsidRDefault="005909C7" w:rsidP="008F5C90">
      <w:pPr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</w:pPr>
    </w:p>
    <w:p w:rsidR="005909C7" w:rsidRPr="008F5C90" w:rsidRDefault="00D23060" w:rsidP="008F5C90">
      <w:pPr>
        <w:pStyle w:val="Title"/>
        <w:spacing w:before="0" w:after="0"/>
        <w:jc w:val="both"/>
        <w:rPr>
          <w:rStyle w:val="BookTitle"/>
          <w:rFonts w:asciiTheme="majorBidi" w:hAnsiTheme="majorBidi" w:cstheme="majorBidi"/>
          <w:b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sz w:val="24"/>
          <w:szCs w:val="24"/>
        </w:rPr>
        <w:t>Books and publications</w:t>
      </w:r>
    </w:p>
    <w:p w:rsidR="005909C7" w:rsidRPr="008F5C90" w:rsidRDefault="00D23060" w:rsidP="008F5C9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Naseer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Simforoosh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, Akbar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N</w:t>
      </w:r>
      <w:r w:rsidR="005909C7" w:rsidRPr="008F5C90">
        <w:rPr>
          <w:rFonts w:asciiTheme="majorBidi" w:hAnsiTheme="majorBidi" w:cstheme="majorBidi"/>
          <w:sz w:val="24"/>
          <w:szCs w:val="24"/>
        </w:rPr>
        <w:t>ouralizadeh</w:t>
      </w:r>
      <w:proofErr w:type="spellEnd"/>
      <w:r w:rsidR="005909C7" w:rsidRPr="008F5C90">
        <w:rPr>
          <w:rFonts w:asciiTheme="majorBidi" w:hAnsiTheme="majorBidi" w:cstheme="majorBidi"/>
          <w:sz w:val="24"/>
          <w:szCs w:val="24"/>
        </w:rPr>
        <w:t>,</w:t>
      </w:r>
      <w:r w:rsidRPr="008F5C90">
        <w:rPr>
          <w:rFonts w:asciiTheme="majorBidi" w:hAnsiTheme="majorBidi" w:cstheme="majorBidi"/>
          <w:sz w:val="24"/>
          <w:szCs w:val="24"/>
        </w:rPr>
        <w:t xml:space="preserve"> Mohammad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</w:t>
      </w:r>
      <w:r w:rsidR="005909C7" w:rsidRPr="008F5C90">
        <w:rPr>
          <w:rFonts w:asciiTheme="majorBidi" w:hAnsiTheme="majorBidi" w:cstheme="majorBidi"/>
          <w:sz w:val="24"/>
          <w:szCs w:val="24"/>
        </w:rPr>
        <w:t>oltani</w:t>
      </w:r>
      <w:proofErr w:type="spellEnd"/>
      <w:r w:rsidR="005909C7" w:rsidRPr="008F5C90">
        <w:rPr>
          <w:rFonts w:asciiTheme="majorBidi" w:hAnsiTheme="majorBidi" w:cstheme="majorBidi"/>
          <w:sz w:val="24"/>
          <w:szCs w:val="24"/>
        </w:rPr>
        <w:t>.</w:t>
      </w:r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r w:rsidR="005909C7" w:rsidRPr="008F5C90">
        <w:rPr>
          <w:rFonts w:asciiTheme="majorBidi" w:hAnsiTheme="majorBidi" w:cstheme="majorBidi"/>
          <w:sz w:val="24"/>
          <w:szCs w:val="24"/>
        </w:rPr>
        <w:t>General urology third edition,2021</w:t>
      </w:r>
    </w:p>
    <w:p w:rsidR="005909C7" w:rsidRPr="008F5C90" w:rsidRDefault="00D23060" w:rsidP="008F5C9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Naseer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</w:t>
      </w:r>
      <w:r w:rsidR="005909C7" w:rsidRPr="008F5C90">
        <w:rPr>
          <w:rFonts w:asciiTheme="majorBidi" w:hAnsiTheme="majorBidi" w:cstheme="majorBidi"/>
          <w:sz w:val="24"/>
          <w:szCs w:val="24"/>
        </w:rPr>
        <w:t>imforoosh</w:t>
      </w:r>
      <w:proofErr w:type="spellEnd"/>
      <w:r w:rsidR="005909C7" w:rsidRPr="008F5C90">
        <w:rPr>
          <w:rFonts w:asciiTheme="majorBidi" w:hAnsiTheme="majorBidi" w:cstheme="majorBidi"/>
          <w:sz w:val="24"/>
          <w:szCs w:val="24"/>
        </w:rPr>
        <w:t>,</w:t>
      </w:r>
      <w:r w:rsidRPr="008F5C90">
        <w:rPr>
          <w:rFonts w:asciiTheme="majorBidi" w:hAnsiTheme="majorBidi" w:cstheme="majorBidi"/>
          <w:sz w:val="24"/>
          <w:szCs w:val="24"/>
        </w:rPr>
        <w:t xml:space="preserve"> Akbar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Nouralizadeh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Hossein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S</w:t>
      </w:r>
      <w:r w:rsidR="005909C7" w:rsidRPr="008F5C90">
        <w:rPr>
          <w:rFonts w:asciiTheme="majorBidi" w:hAnsiTheme="majorBidi" w:cstheme="majorBidi"/>
          <w:sz w:val="24"/>
          <w:szCs w:val="24"/>
        </w:rPr>
        <w:t>oltani</w:t>
      </w:r>
      <w:proofErr w:type="spellEnd"/>
      <w:r w:rsidR="005909C7" w:rsidRPr="008F5C90">
        <w:rPr>
          <w:rFonts w:asciiTheme="majorBidi" w:hAnsiTheme="majorBidi" w:cstheme="majorBidi"/>
          <w:sz w:val="24"/>
          <w:szCs w:val="24"/>
        </w:rPr>
        <w:t>.</w:t>
      </w:r>
      <w:r w:rsidRPr="008F5C90">
        <w:rPr>
          <w:rFonts w:asciiTheme="majorBidi" w:hAnsiTheme="majorBidi" w:cstheme="majorBidi"/>
          <w:sz w:val="24"/>
          <w:szCs w:val="24"/>
        </w:rPr>
        <w:t xml:space="preserve"> T</w:t>
      </w:r>
      <w:r w:rsidR="005909C7" w:rsidRPr="008F5C90">
        <w:rPr>
          <w:rFonts w:asciiTheme="majorBidi" w:hAnsiTheme="majorBidi" w:cstheme="majorBidi"/>
          <w:sz w:val="24"/>
          <w:szCs w:val="24"/>
        </w:rPr>
        <w:t>ext book of Iranian urology,2021</w:t>
      </w:r>
    </w:p>
    <w:p w:rsidR="005909C7" w:rsidRDefault="005909C7" w:rsidP="008F5C9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</w:pPr>
      <w:r w:rsidRPr="008F5C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Jean de la Rosette, Amir H </w:t>
      </w:r>
      <w:proofErr w:type="spellStart"/>
      <w:r w:rsidRPr="008F5C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Kashi</w:t>
      </w:r>
      <w:proofErr w:type="spellEnd"/>
      <w:r w:rsidRPr="008F5C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F5C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Saman</w:t>
      </w:r>
      <w:proofErr w:type="spellEnd"/>
      <w:r w:rsidRPr="008F5C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5C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Farshid</w:t>
      </w:r>
      <w:proofErr w:type="spellEnd"/>
      <w:r w:rsidRPr="008F5C9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 xml:space="preserve"> Minimally Invasive </w:t>
      </w:r>
      <w:proofErr w:type="spellStart"/>
      <w:r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>Percutaneous</w:t>
      </w:r>
      <w:proofErr w:type="spellEnd"/>
      <w:r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>Nephrolithotomy</w:t>
      </w:r>
      <w:proofErr w:type="spellEnd"/>
      <w:r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>,</w:t>
      </w:r>
      <w:r w:rsidR="00D23060"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 xml:space="preserve"> </w:t>
      </w:r>
      <w:r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>Elsevier 2022:145-155</w:t>
      </w:r>
      <w:r w:rsidR="00D23060" w:rsidRPr="008F5C90"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  <w:t>.</w:t>
      </w:r>
    </w:p>
    <w:p w:rsidR="008F5C90" w:rsidRPr="008F5C90" w:rsidRDefault="008F5C90" w:rsidP="008F5C9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F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Gholami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S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Farshid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P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Soleimani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, R </w:t>
      </w:r>
      <w:proofErr w:type="spellStart"/>
      <w:r w:rsidRPr="008F5C90">
        <w:rPr>
          <w:rFonts w:asciiTheme="majorBidi" w:eastAsia="Times New Roman" w:hAnsiTheme="majorBidi" w:cstheme="majorBidi"/>
          <w:color w:val="000000" w:themeColor="text1"/>
        </w:rPr>
        <w:t>Valizadeh</w:t>
      </w:r>
      <w:proofErr w:type="spellEnd"/>
      <w:r w:rsidRPr="008F5C90">
        <w:rPr>
          <w:rFonts w:asciiTheme="majorBidi" w:eastAsia="Times New Roman" w:hAnsiTheme="majorBidi" w:cstheme="majorBidi"/>
          <w:color w:val="000000" w:themeColor="text1"/>
          <w:rtl/>
        </w:rPr>
        <w:t>‏</w:t>
      </w:r>
      <w:r w:rsidRPr="008F5C90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hyperlink r:id="rId23" w:history="1">
        <w:r w:rsidRPr="008F5C90">
          <w:rPr>
            <w:rFonts w:asciiTheme="majorBidi" w:eastAsia="Times New Roman" w:hAnsiTheme="majorBidi" w:cstheme="majorBidi"/>
            <w:color w:val="000000" w:themeColor="text1"/>
          </w:rPr>
          <w:t>Role of Vitamin D in Patients with Schizophrenia Suffering from COVID-19</w:t>
        </w:r>
        <w:r w:rsidRPr="008F5C90">
          <w:rPr>
            <w:rFonts w:asciiTheme="majorBidi" w:eastAsia="Times New Roman" w:hAnsiTheme="majorBidi" w:cstheme="majorBidi"/>
            <w:color w:val="000000" w:themeColor="text1"/>
            <w:rtl/>
          </w:rPr>
          <w:t>‏</w:t>
        </w:r>
      </w:hyperlink>
      <w:r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8F5C90">
        <w:rPr>
          <w:rFonts w:asciiTheme="majorBidi" w:eastAsia="Times New Roman" w:hAnsiTheme="majorBidi" w:cstheme="majorBidi"/>
          <w:color w:val="000000" w:themeColor="text1"/>
        </w:rPr>
        <w:t>Vitamin D Deficiency-New Insights</w:t>
      </w:r>
      <w:r w:rsidRPr="008F5C90">
        <w:rPr>
          <w:rFonts w:asciiTheme="majorBidi" w:eastAsia="Times New Roman" w:hAnsiTheme="majorBidi" w:cstheme="majorBidi"/>
          <w:color w:val="777777"/>
          <w:rtl/>
        </w:rPr>
        <w:t>‏</w:t>
      </w:r>
      <w:r w:rsidRPr="008F5C90">
        <w:rPr>
          <w:rFonts w:asciiTheme="majorBidi" w:eastAsia="Times New Roman" w:hAnsiTheme="majorBidi" w:cstheme="majorBidi"/>
          <w:color w:val="000000" w:themeColor="text1"/>
          <w:lang w:val="en-US"/>
        </w:rPr>
        <w:t>.</w:t>
      </w:r>
    </w:p>
    <w:p w:rsidR="008F5C90" w:rsidRPr="008F5C90" w:rsidRDefault="008F5C90" w:rsidP="008F5C90">
      <w:pPr>
        <w:pStyle w:val="ListParagraph"/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 w:val="en-GB" w:eastAsia="en-GB"/>
        </w:rPr>
      </w:pPr>
    </w:p>
    <w:p w:rsidR="00D23060" w:rsidRPr="008F5C90" w:rsidRDefault="00C37F6C" w:rsidP="008F5C90">
      <w:pPr>
        <w:pStyle w:val="Title"/>
        <w:spacing w:before="0" w:after="0"/>
        <w:jc w:val="both"/>
        <w:rPr>
          <w:rFonts w:asciiTheme="majorBidi" w:hAnsiTheme="majorBidi" w:cstheme="majorBidi"/>
          <w:smallCaps/>
          <w:spacing w:val="5"/>
          <w:sz w:val="24"/>
          <w:szCs w:val="24"/>
        </w:rPr>
      </w:pPr>
      <w:r w:rsidRPr="008F5C90">
        <w:rPr>
          <w:rStyle w:val="BookTitle"/>
          <w:rFonts w:asciiTheme="majorBidi" w:hAnsiTheme="majorBidi" w:cstheme="majorBidi"/>
          <w:b/>
          <w:bCs/>
          <w:sz w:val="24"/>
          <w:szCs w:val="24"/>
        </w:rPr>
        <w:t>active</w:t>
      </w:r>
      <w:bookmarkStart w:id="0" w:name="_GoBack"/>
      <w:bookmarkEnd w:id="0"/>
      <w:r w:rsidR="00017559" w:rsidRPr="008F5C90">
        <w:rPr>
          <w:rStyle w:val="BookTitle"/>
          <w:rFonts w:asciiTheme="majorBidi" w:hAnsiTheme="majorBidi" w:cstheme="majorBidi"/>
          <w:b/>
          <w:bCs/>
          <w:sz w:val="24"/>
          <w:szCs w:val="24"/>
        </w:rPr>
        <w:t xml:space="preserve"> Editorial</w:t>
      </w:r>
      <w:r w:rsidR="00D23060" w:rsidRPr="008F5C90">
        <w:rPr>
          <w:rStyle w:val="BookTitle"/>
          <w:rFonts w:asciiTheme="majorBidi" w:hAnsiTheme="majorBidi" w:cstheme="majorBidi"/>
          <w:b/>
          <w:bCs/>
          <w:sz w:val="24"/>
          <w:szCs w:val="24"/>
        </w:rPr>
        <w:t xml:space="preserve"> member</w:t>
      </w:r>
    </w:p>
    <w:p w:rsidR="00017559" w:rsidRPr="008F5C90" w:rsidRDefault="00017559" w:rsidP="008F5C9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>Urology journal</w:t>
      </w:r>
    </w:p>
    <w:p w:rsidR="00017559" w:rsidRPr="008F5C90" w:rsidRDefault="00017559" w:rsidP="008F5C9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F5C90">
        <w:rPr>
          <w:rFonts w:asciiTheme="majorBidi" w:hAnsiTheme="majorBidi" w:cstheme="majorBidi"/>
          <w:sz w:val="24"/>
          <w:szCs w:val="24"/>
        </w:rPr>
        <w:t xml:space="preserve">Journal of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nephropharmacology</w:t>
      </w:r>
      <w:proofErr w:type="spellEnd"/>
    </w:p>
    <w:p w:rsidR="00BC3D1C" w:rsidRPr="008F5C90" w:rsidRDefault="00017559" w:rsidP="008F5C9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F5C90">
        <w:rPr>
          <w:rFonts w:asciiTheme="majorBidi" w:hAnsiTheme="majorBidi" w:cstheme="majorBidi"/>
          <w:sz w:val="24"/>
          <w:szCs w:val="24"/>
        </w:rPr>
        <w:t>Immunopathologia</w:t>
      </w:r>
      <w:proofErr w:type="spellEnd"/>
      <w:r w:rsidRPr="008F5C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F5C90">
        <w:rPr>
          <w:rFonts w:asciiTheme="majorBidi" w:hAnsiTheme="majorBidi" w:cstheme="majorBidi"/>
          <w:sz w:val="24"/>
          <w:szCs w:val="24"/>
        </w:rPr>
        <w:t>persa</w:t>
      </w:r>
      <w:proofErr w:type="spellEnd"/>
    </w:p>
    <w:p w:rsidR="000F746E" w:rsidRPr="008F5C90" w:rsidRDefault="000F746E" w:rsidP="008F5C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F746E" w:rsidRPr="008F5C90" w:rsidSect="0003551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554"/>
    <w:multiLevelType w:val="hybridMultilevel"/>
    <w:tmpl w:val="F0D477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8E13EAA"/>
    <w:multiLevelType w:val="hybridMultilevel"/>
    <w:tmpl w:val="5BE24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B5677"/>
    <w:multiLevelType w:val="hybridMultilevel"/>
    <w:tmpl w:val="D8909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F58F5"/>
    <w:multiLevelType w:val="hybridMultilevel"/>
    <w:tmpl w:val="A9080A8E"/>
    <w:lvl w:ilvl="0" w:tplc="8A50A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D10BE"/>
    <w:multiLevelType w:val="hybridMultilevel"/>
    <w:tmpl w:val="DBB43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692E"/>
    <w:multiLevelType w:val="hybridMultilevel"/>
    <w:tmpl w:val="CEA06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76381"/>
    <w:multiLevelType w:val="hybridMultilevel"/>
    <w:tmpl w:val="33BAC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F2C53"/>
    <w:multiLevelType w:val="hybridMultilevel"/>
    <w:tmpl w:val="50B6E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C295D"/>
    <w:multiLevelType w:val="hybridMultilevel"/>
    <w:tmpl w:val="FBE2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61DEA"/>
    <w:multiLevelType w:val="hybridMultilevel"/>
    <w:tmpl w:val="A910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73078"/>
    <w:multiLevelType w:val="hybridMultilevel"/>
    <w:tmpl w:val="5242281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E6DE6"/>
    <w:multiLevelType w:val="hybridMultilevel"/>
    <w:tmpl w:val="D220D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996803"/>
    <w:multiLevelType w:val="hybridMultilevel"/>
    <w:tmpl w:val="714E3E96"/>
    <w:lvl w:ilvl="0" w:tplc="72D0249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1245F"/>
    <w:multiLevelType w:val="hybridMultilevel"/>
    <w:tmpl w:val="05DE5E04"/>
    <w:lvl w:ilvl="0" w:tplc="D08C3E1C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4B9A0C44"/>
    <w:multiLevelType w:val="hybridMultilevel"/>
    <w:tmpl w:val="85DC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13BC3"/>
    <w:multiLevelType w:val="hybridMultilevel"/>
    <w:tmpl w:val="DC7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A7F16"/>
    <w:multiLevelType w:val="hybridMultilevel"/>
    <w:tmpl w:val="71E4C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7341D"/>
    <w:multiLevelType w:val="hybridMultilevel"/>
    <w:tmpl w:val="D152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6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15"/>
  </w:num>
  <w:num w:numId="10">
    <w:abstractNumId w:val="8"/>
  </w:num>
  <w:num w:numId="11">
    <w:abstractNumId w:val="17"/>
  </w:num>
  <w:num w:numId="12">
    <w:abstractNumId w:val="14"/>
  </w:num>
  <w:num w:numId="13">
    <w:abstractNumId w:val="0"/>
  </w:num>
  <w:num w:numId="14">
    <w:abstractNumId w:val="9"/>
  </w:num>
  <w:num w:numId="15">
    <w:abstractNumId w:val="12"/>
  </w:num>
  <w:num w:numId="16">
    <w:abstractNumId w:val="6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46E"/>
    <w:rsid w:val="00017559"/>
    <w:rsid w:val="00035514"/>
    <w:rsid w:val="0005605B"/>
    <w:rsid w:val="00084DDA"/>
    <w:rsid w:val="0008764D"/>
    <w:rsid w:val="00093FF1"/>
    <w:rsid w:val="00095A3A"/>
    <w:rsid w:val="000974D8"/>
    <w:rsid w:val="000B0B1E"/>
    <w:rsid w:val="000B4E0A"/>
    <w:rsid w:val="000F1AE4"/>
    <w:rsid w:val="000F288E"/>
    <w:rsid w:val="000F746E"/>
    <w:rsid w:val="00132BDC"/>
    <w:rsid w:val="001413C5"/>
    <w:rsid w:val="00163388"/>
    <w:rsid w:val="00165AE7"/>
    <w:rsid w:val="00180B7D"/>
    <w:rsid w:val="00185465"/>
    <w:rsid w:val="001A30EE"/>
    <w:rsid w:val="001A65D8"/>
    <w:rsid w:val="001B23D5"/>
    <w:rsid w:val="001F3C43"/>
    <w:rsid w:val="00200DA1"/>
    <w:rsid w:val="00225B9E"/>
    <w:rsid w:val="00236F7C"/>
    <w:rsid w:val="00246865"/>
    <w:rsid w:val="002703A2"/>
    <w:rsid w:val="002854F3"/>
    <w:rsid w:val="002B0CBB"/>
    <w:rsid w:val="002B2919"/>
    <w:rsid w:val="002D6521"/>
    <w:rsid w:val="002E55B6"/>
    <w:rsid w:val="00332928"/>
    <w:rsid w:val="003462C2"/>
    <w:rsid w:val="003558F3"/>
    <w:rsid w:val="003717CD"/>
    <w:rsid w:val="0038491F"/>
    <w:rsid w:val="00397FCF"/>
    <w:rsid w:val="003B40A6"/>
    <w:rsid w:val="003C3EC5"/>
    <w:rsid w:val="003C5D66"/>
    <w:rsid w:val="003C664B"/>
    <w:rsid w:val="003F3140"/>
    <w:rsid w:val="00407EF5"/>
    <w:rsid w:val="00426C52"/>
    <w:rsid w:val="0046190C"/>
    <w:rsid w:val="0047787F"/>
    <w:rsid w:val="00501197"/>
    <w:rsid w:val="00523150"/>
    <w:rsid w:val="00523199"/>
    <w:rsid w:val="005423CB"/>
    <w:rsid w:val="005612D1"/>
    <w:rsid w:val="00584D4D"/>
    <w:rsid w:val="00587225"/>
    <w:rsid w:val="005909C7"/>
    <w:rsid w:val="005A536C"/>
    <w:rsid w:val="005A71C2"/>
    <w:rsid w:val="00606E24"/>
    <w:rsid w:val="00671D1F"/>
    <w:rsid w:val="006A7AA9"/>
    <w:rsid w:val="006D180D"/>
    <w:rsid w:val="006D1CD9"/>
    <w:rsid w:val="006D69C0"/>
    <w:rsid w:val="006E0D99"/>
    <w:rsid w:val="006F58F9"/>
    <w:rsid w:val="00714DF1"/>
    <w:rsid w:val="00761C67"/>
    <w:rsid w:val="007743C1"/>
    <w:rsid w:val="00782924"/>
    <w:rsid w:val="007B6CDA"/>
    <w:rsid w:val="007D1E48"/>
    <w:rsid w:val="007E5670"/>
    <w:rsid w:val="0080025F"/>
    <w:rsid w:val="008229F7"/>
    <w:rsid w:val="00844557"/>
    <w:rsid w:val="00847DB3"/>
    <w:rsid w:val="0085591A"/>
    <w:rsid w:val="008916BD"/>
    <w:rsid w:val="008A52B1"/>
    <w:rsid w:val="008C5192"/>
    <w:rsid w:val="008F5C90"/>
    <w:rsid w:val="00916638"/>
    <w:rsid w:val="00924D32"/>
    <w:rsid w:val="0097422D"/>
    <w:rsid w:val="00994F61"/>
    <w:rsid w:val="009B3AAD"/>
    <w:rsid w:val="009D3A2B"/>
    <w:rsid w:val="009D6701"/>
    <w:rsid w:val="00A07886"/>
    <w:rsid w:val="00A1378C"/>
    <w:rsid w:val="00A36E81"/>
    <w:rsid w:val="00A5449A"/>
    <w:rsid w:val="00A556F2"/>
    <w:rsid w:val="00A76D4E"/>
    <w:rsid w:val="00A921E1"/>
    <w:rsid w:val="00AE1B52"/>
    <w:rsid w:val="00AE450F"/>
    <w:rsid w:val="00B1548D"/>
    <w:rsid w:val="00B41BB3"/>
    <w:rsid w:val="00B62DC2"/>
    <w:rsid w:val="00B80BF1"/>
    <w:rsid w:val="00BC3D1C"/>
    <w:rsid w:val="00BC3EAE"/>
    <w:rsid w:val="00BC5937"/>
    <w:rsid w:val="00BF6C2E"/>
    <w:rsid w:val="00C37F6C"/>
    <w:rsid w:val="00C60552"/>
    <w:rsid w:val="00C64AC4"/>
    <w:rsid w:val="00C8379B"/>
    <w:rsid w:val="00D12969"/>
    <w:rsid w:val="00D14C5F"/>
    <w:rsid w:val="00D154BC"/>
    <w:rsid w:val="00D161FD"/>
    <w:rsid w:val="00D23060"/>
    <w:rsid w:val="00D675A7"/>
    <w:rsid w:val="00D74A7F"/>
    <w:rsid w:val="00D978FA"/>
    <w:rsid w:val="00DA2BBD"/>
    <w:rsid w:val="00DF0D00"/>
    <w:rsid w:val="00DF54A3"/>
    <w:rsid w:val="00E17EBA"/>
    <w:rsid w:val="00E4344B"/>
    <w:rsid w:val="00E8178D"/>
    <w:rsid w:val="00EE58B6"/>
    <w:rsid w:val="00EF1FFB"/>
    <w:rsid w:val="00FC0F66"/>
    <w:rsid w:val="00FC5EB2"/>
    <w:rsid w:val="00FC7314"/>
    <w:rsid w:val="00FE4046"/>
    <w:rsid w:val="00F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EE"/>
  </w:style>
  <w:style w:type="paragraph" w:styleId="Heading1">
    <w:name w:val="heading 1"/>
    <w:basedOn w:val="Normal"/>
    <w:next w:val="Normal"/>
    <w:link w:val="Heading1Char"/>
    <w:uiPriority w:val="9"/>
    <w:qFormat/>
    <w:rsid w:val="003C3E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BC3D1C"/>
    <w:pPr>
      <w:keepNext/>
      <w:tabs>
        <w:tab w:val="left" w:pos="252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F74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0F746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Strong">
    <w:name w:val="Strong"/>
    <w:basedOn w:val="DefaultParagraphFont"/>
    <w:qFormat/>
    <w:rsid w:val="000F746E"/>
    <w:rPr>
      <w:b/>
      <w:bCs/>
    </w:rPr>
  </w:style>
  <w:style w:type="character" w:styleId="BookTitle">
    <w:name w:val="Book Title"/>
    <w:basedOn w:val="DefaultParagraphFont"/>
    <w:qFormat/>
    <w:rsid w:val="000F746E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BC3D1C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BC3D1C"/>
    <w:rPr>
      <w:rFonts w:ascii="Times New Roman" w:eastAsia="Times New Roman" w:hAnsi="Times New Roman" w:cs="Times New Roman"/>
      <w:b/>
      <w:sz w:val="28"/>
      <w:lang w:val="en-US"/>
    </w:rPr>
  </w:style>
  <w:style w:type="paragraph" w:styleId="ListParagraph">
    <w:name w:val="List Paragraph"/>
    <w:basedOn w:val="Normal"/>
    <w:uiPriority w:val="34"/>
    <w:qFormat/>
    <w:rsid w:val="00200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3E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B6CDA"/>
    <w:rPr>
      <w:b/>
      <w:bCs/>
      <w:i w:val="0"/>
      <w:iCs w:val="0"/>
    </w:rPr>
  </w:style>
  <w:style w:type="character" w:customStyle="1" w:styleId="st">
    <w:name w:val="st"/>
    <w:basedOn w:val="DefaultParagraphFont"/>
    <w:rsid w:val="007B6CDA"/>
  </w:style>
  <w:style w:type="paragraph" w:styleId="BalloonText">
    <w:name w:val="Balloon Text"/>
    <w:basedOn w:val="Normal"/>
    <w:link w:val="BalloonTextChar"/>
    <w:uiPriority w:val="99"/>
    <w:semiHidden/>
    <w:unhideWhenUsed/>
    <w:rsid w:val="0052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40">
          <w:marLeft w:val="0"/>
          <w:marRight w:val="17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39861434300" TargetMode="External"/><Relationship Id="rId13" Type="http://schemas.openxmlformats.org/officeDocument/2006/relationships/hyperlink" Target="https://scholar.google.com/citations?view_op=view_citation&amp;hl=fa&amp;user=LE_57yMAAAAJ&amp;sortby=pubdate&amp;citation_for_view=LE_57yMAAAAJ:mB3voiENLucC" TargetMode="External"/><Relationship Id="rId18" Type="http://schemas.openxmlformats.org/officeDocument/2006/relationships/hyperlink" Target="https://scholar.google.com/citations?view_op=view_citation&amp;hl=fa&amp;user=LE_57yMAAAAJ&amp;cstart=20&amp;pagesize=80&amp;sortby=pubdate&amp;citation_for_view=LE_57yMAAAAJ:WF5omc3nYN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/citations?view_op=view_citation&amp;hl=fa&amp;user=LE_57yMAAAAJ&amp;cstart=20&amp;pagesize=80&amp;sortby=pubdate&amp;citation_for_view=LE_57yMAAAAJ:Tyk-4Ss8FVUC" TargetMode="External"/><Relationship Id="rId7" Type="http://schemas.openxmlformats.org/officeDocument/2006/relationships/hyperlink" Target="mailto:samanf63@gmail.com" TargetMode="External"/><Relationship Id="rId12" Type="http://schemas.openxmlformats.org/officeDocument/2006/relationships/hyperlink" Target="https://scholar.google.com/citations?view_op=view_citation&amp;hl=fa&amp;user=LE_57yMAAAAJ&amp;sortby=pubdate&amp;citation_for_view=LE_57yMAAAAJ:e5wmG9Sq2KIC" TargetMode="External"/><Relationship Id="rId17" Type="http://schemas.openxmlformats.org/officeDocument/2006/relationships/hyperlink" Target="https://scholar.google.com/citations?view_op=view_citation&amp;hl=fa&amp;user=LE_57yMAAAAJ&amp;cstart=20&amp;pagesize=80&amp;sortby=pubdate&amp;citation_for_view=LE_57yMAAAAJ:L8Ckcad2t8M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fa&amp;user=LE_57yMAAAAJ&amp;sortby=pubdate&amp;citation_for_view=LE_57yMAAAAJ:4DMP91E08xMC" TargetMode="External"/><Relationship Id="rId20" Type="http://schemas.openxmlformats.org/officeDocument/2006/relationships/hyperlink" Target="https://scholar.google.com/citations?view_op=view_citation&amp;hl=fa&amp;user=LE_57yMAAAAJ&amp;cstart=20&amp;pagesize=80&amp;sortby=pubdate&amp;citation_for_view=LE_57yMAAAAJ:zYLM7Y9cAGg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m/citations?view_op=view_citation&amp;hl=fa&amp;user=LE_57yMAAAAJ&amp;sortby=pubdate&amp;citation_for_view=LE_57yMAAAAJ:HDshCWvjkbE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view_op=view_citation&amp;hl=fa&amp;user=LE_57yMAAAAJ&amp;sortby=pubdate&amp;citation_for_view=LE_57yMAAAAJ:TQgYirikUcIC" TargetMode="External"/><Relationship Id="rId23" Type="http://schemas.openxmlformats.org/officeDocument/2006/relationships/hyperlink" Target="https://scholar.google.com/citations?view_op=view_citation&amp;hl=fa&amp;user=LE_57yMAAAAJ&amp;sortby=pubdate&amp;citation_for_view=LE_57yMAAAAJ:hC7cP41nSMkC" TargetMode="External"/><Relationship Id="rId10" Type="http://schemas.openxmlformats.org/officeDocument/2006/relationships/hyperlink" Target="https://scholar.google.com/citations?view_op=view_citation&amp;hl=fa&amp;user=LE_57yMAAAAJ&amp;sortby=pubdate&amp;citation_for_view=LE_57yMAAAAJ:j3f4tGmQtD8C" TargetMode="External"/><Relationship Id="rId19" Type="http://schemas.openxmlformats.org/officeDocument/2006/relationships/hyperlink" Target="https://scholar.google.com/citations?view_op=view_citation&amp;hl=fa&amp;user=LE_57yMAAAAJ&amp;cstart=20&amp;pagesize=80&amp;sortby=pubdate&amp;citation_for_view=LE_57yMAAAAJ:eQOLeE2rZwM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j.umsu.ac.ir/article-1-5687-en.html" TargetMode="External"/><Relationship Id="rId14" Type="http://schemas.openxmlformats.org/officeDocument/2006/relationships/hyperlink" Target="https://scholar.google.com/citations?view_op=view_citation&amp;hl=fa&amp;user=LE_57yMAAAAJ&amp;sortby=pubdate&amp;citation_for_view=LE_57yMAAAAJ:dhFuZR0502QC" TargetMode="External"/><Relationship Id="rId22" Type="http://schemas.openxmlformats.org/officeDocument/2006/relationships/hyperlink" Target="https://scholar.google.com/citations?view_op=view_citation&amp;hl=fa&amp;user=LE_57yMAAAAJ&amp;cstart=20&amp;pagesize=80&amp;sortby=pubdate&amp;citation_for_view=LE_57yMAAAAJ:qjMakFHDy7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7357-852C-4861-B1CD-C6A4650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int</cp:lastModifiedBy>
  <cp:revision>3</cp:revision>
  <cp:lastPrinted>2024-10-16T08:06:00Z</cp:lastPrinted>
  <dcterms:created xsi:type="dcterms:W3CDTF">2024-10-17T05:36:00Z</dcterms:created>
  <dcterms:modified xsi:type="dcterms:W3CDTF">2024-10-18T03:50:00Z</dcterms:modified>
</cp:coreProperties>
</file>